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FF0" w:rsidRPr="00545B42" w:rsidRDefault="00956FF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1"/>
      <w:bookmarkEnd w:id="0"/>
      <w:r w:rsidRPr="00545B42">
        <w:rPr>
          <w:rFonts w:ascii="Times New Roman" w:hAnsi="Times New Roman" w:cs="Times New Roman"/>
          <w:b/>
          <w:bCs/>
          <w:sz w:val="24"/>
          <w:szCs w:val="24"/>
        </w:rPr>
        <w:t>АДМИНИСТРАЦИЯ</w:t>
      </w:r>
    </w:p>
    <w:p w:rsidR="00956FF0" w:rsidRPr="00545B42" w:rsidRDefault="00956F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ТОРГУНСКОГО</w:t>
      </w:r>
      <w:r w:rsidRPr="00545B42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</w:p>
    <w:p w:rsidR="00956FF0" w:rsidRPr="00545B42" w:rsidRDefault="00956FF0" w:rsidP="00BD0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5B42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</w:t>
      </w:r>
    </w:p>
    <w:p w:rsidR="00956FF0" w:rsidRPr="00545B42" w:rsidRDefault="00956F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6FF0" w:rsidRPr="00545B42" w:rsidRDefault="00956F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45B42">
        <w:rPr>
          <w:rFonts w:ascii="Times New Roman" w:hAnsi="Times New Roman" w:cs="Times New Roman"/>
          <w:b/>
          <w:bCs/>
          <w:sz w:val="24"/>
          <w:szCs w:val="24"/>
        </w:rPr>
        <w:t>ПОСТАНОВЛЕНИЕ</w:t>
      </w:r>
    </w:p>
    <w:p w:rsidR="00956FF0" w:rsidRPr="00545B42" w:rsidRDefault="00956FF0" w:rsidP="00BD0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56FF0" w:rsidRPr="00545B42" w:rsidRDefault="00956FF0" w:rsidP="00BD0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 26 декабря  2017</w:t>
      </w:r>
      <w:r w:rsidRPr="00545B42">
        <w:rPr>
          <w:rFonts w:ascii="Times New Roman" w:hAnsi="Times New Roman" w:cs="Times New Roman"/>
          <w:b/>
          <w:bCs/>
          <w:sz w:val="24"/>
          <w:szCs w:val="24"/>
        </w:rPr>
        <w:t xml:space="preserve">г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№ 65</w:t>
      </w:r>
    </w:p>
    <w:p w:rsidR="00956FF0" w:rsidRPr="00545B42" w:rsidRDefault="00956F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6FF0" w:rsidRDefault="00956FF0" w:rsidP="00BD0C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45B42"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 ВНЕСЕНИИ ИЗМЕНЕНИЙ И </w:t>
      </w:r>
    </w:p>
    <w:p w:rsidR="00956FF0" w:rsidRDefault="00956FF0" w:rsidP="00BD0C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ДОПОЛНЕНИЙ В ПОСТАНОВЛЕНИЕ </w:t>
      </w:r>
    </w:p>
    <w:p w:rsidR="00956FF0" w:rsidRDefault="00956FF0" w:rsidP="00BD0C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АДМИНИСТРАЦИИ ТОРГУНСКОГО</w:t>
      </w:r>
    </w:p>
    <w:p w:rsidR="00956FF0" w:rsidRDefault="00956FF0" w:rsidP="00BD0C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ОТ  10.12.2012г № 96</w:t>
      </w:r>
    </w:p>
    <w:p w:rsidR="00956FF0" w:rsidRDefault="00956FF0" w:rsidP="00BD0C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545B42">
        <w:rPr>
          <w:rFonts w:ascii="Times New Roman" w:hAnsi="Times New Roman" w:cs="Times New Roman"/>
          <w:b/>
          <w:bCs/>
          <w:sz w:val="24"/>
          <w:szCs w:val="24"/>
        </w:rPr>
        <w:t xml:space="preserve">ОБ УТВЕРЖДЕНИИ ПОЛОЖЕНИЯ О ПОРЯДКЕ </w:t>
      </w:r>
    </w:p>
    <w:p w:rsidR="00956FF0" w:rsidRDefault="00956FF0" w:rsidP="00BD0C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45B42">
        <w:rPr>
          <w:rFonts w:ascii="Times New Roman" w:hAnsi="Times New Roman" w:cs="Times New Roman"/>
          <w:b/>
          <w:bCs/>
          <w:sz w:val="24"/>
          <w:szCs w:val="24"/>
        </w:rPr>
        <w:t xml:space="preserve">ОРГАНИЗАЦИИИ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И </w:t>
      </w:r>
      <w:r w:rsidRPr="00545B42">
        <w:rPr>
          <w:rFonts w:ascii="Times New Roman" w:hAnsi="Times New Roman" w:cs="Times New Roman"/>
          <w:b/>
          <w:bCs/>
          <w:sz w:val="24"/>
          <w:szCs w:val="24"/>
        </w:rPr>
        <w:t>ОСУЩЕСТВЛЕНИЯ</w:t>
      </w:r>
    </w:p>
    <w:p w:rsidR="00956FF0" w:rsidRDefault="00956FF0" w:rsidP="00BD0C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45B42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b/>
          <w:bCs/>
          <w:sz w:val="24"/>
          <w:szCs w:val="24"/>
        </w:rPr>
        <w:t>ЖИЛИЩНОГО</w:t>
      </w:r>
      <w:r w:rsidRPr="00545B42">
        <w:rPr>
          <w:rFonts w:ascii="Times New Roman" w:hAnsi="Times New Roman" w:cs="Times New Roman"/>
          <w:b/>
          <w:bCs/>
          <w:sz w:val="24"/>
          <w:szCs w:val="24"/>
        </w:rPr>
        <w:t xml:space="preserve">КОНТРОЛЯ </w:t>
      </w:r>
    </w:p>
    <w:p w:rsidR="00956FF0" w:rsidRDefault="00956FF0" w:rsidP="00BD0C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ТЕРРИТОРИИТОРГУНСКОГО </w:t>
      </w:r>
    </w:p>
    <w:p w:rsidR="00956FF0" w:rsidRPr="00545B42" w:rsidRDefault="00956FF0" w:rsidP="00BD0C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45B42">
        <w:rPr>
          <w:rFonts w:ascii="Times New Roman" w:hAnsi="Times New Roman" w:cs="Times New Roman"/>
          <w:b/>
          <w:bCs/>
          <w:sz w:val="24"/>
          <w:szCs w:val="24"/>
        </w:rPr>
        <w:t>СЕЛЬСКО</w:t>
      </w:r>
      <w:r>
        <w:rPr>
          <w:rFonts w:ascii="Times New Roman" w:hAnsi="Times New Roman" w:cs="Times New Roman"/>
          <w:b/>
          <w:bCs/>
          <w:sz w:val="24"/>
          <w:szCs w:val="24"/>
        </w:rPr>
        <w:t>ГО</w:t>
      </w:r>
      <w:r w:rsidRPr="00545B42">
        <w:rPr>
          <w:rFonts w:ascii="Times New Roman" w:hAnsi="Times New Roman" w:cs="Times New Roman"/>
          <w:b/>
          <w:bCs/>
          <w:sz w:val="24"/>
          <w:szCs w:val="24"/>
        </w:rPr>
        <w:t xml:space="preserve"> ПОСЕЛЕНИ</w:t>
      </w:r>
      <w:r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Pr="00545B42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956FF0" w:rsidRPr="00545B42" w:rsidRDefault="00956F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6FF0" w:rsidRPr="00545B42" w:rsidRDefault="00956F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6FF0" w:rsidRDefault="00956F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5B42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Pr="006450E0">
        <w:rPr>
          <w:rFonts w:ascii="Times New Roman" w:hAnsi="Times New Roman" w:cs="Times New Roman"/>
          <w:sz w:val="24"/>
          <w:szCs w:val="24"/>
        </w:rPr>
        <w:t>Федеральным законом от 04.06.2014 №152-ФЗ "О внесении изменений в статью 20 Жилищного кодекса Российской Федерации",  Федеральн</w:t>
      </w:r>
      <w:r>
        <w:rPr>
          <w:rFonts w:ascii="Times New Roman" w:hAnsi="Times New Roman" w:cs="Times New Roman"/>
          <w:sz w:val="24"/>
          <w:szCs w:val="24"/>
        </w:rPr>
        <w:t xml:space="preserve">ым </w:t>
      </w:r>
      <w:r w:rsidRPr="006450E0">
        <w:rPr>
          <w:rFonts w:ascii="Times New Roman" w:hAnsi="Times New Roman" w:cs="Times New Roman"/>
          <w:sz w:val="24"/>
          <w:szCs w:val="24"/>
        </w:rPr>
        <w:t>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6450E0">
        <w:rPr>
          <w:rFonts w:ascii="Times New Roman" w:hAnsi="Times New Roman" w:cs="Times New Roman"/>
          <w:sz w:val="24"/>
          <w:szCs w:val="24"/>
        </w:rPr>
        <w:t xml:space="preserve"> от 21.07.2014 №217-ФЗ "О внесении изменений в Жилищный кодекс Российской Федерации и отдельные законодательные акты Российской Федерации в части законодательного регулирования отношений по найму жилых помещений жилищного фонда социального использования"</w:t>
      </w:r>
    </w:p>
    <w:p w:rsidR="00956FF0" w:rsidRDefault="00956FF0" w:rsidP="006A51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56FF0" w:rsidRDefault="00956FF0" w:rsidP="006A51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ПОСТАНОВЛЯЕТ</w:t>
      </w:r>
      <w:r w:rsidRPr="006450E0">
        <w:rPr>
          <w:rFonts w:ascii="Times New Roman" w:hAnsi="Times New Roman" w:cs="Times New Roman"/>
          <w:sz w:val="24"/>
          <w:szCs w:val="24"/>
        </w:rPr>
        <w:t>:</w:t>
      </w:r>
    </w:p>
    <w:p w:rsidR="00956FF0" w:rsidRPr="006450E0" w:rsidRDefault="00956FF0" w:rsidP="006A51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56FF0" w:rsidRDefault="00956FF0" w:rsidP="006A51E2">
      <w:pPr>
        <w:shd w:val="clear" w:color="auto" w:fill="FFFFFF"/>
        <w:spacing w:after="0" w:line="31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966DE">
        <w:rPr>
          <w:rFonts w:ascii="Times New Roman" w:hAnsi="Times New Roman" w:cs="Times New Roman"/>
          <w:sz w:val="24"/>
          <w:szCs w:val="24"/>
        </w:rPr>
        <w:t xml:space="preserve">1. </w:t>
      </w:r>
      <w:r w:rsidRPr="006A51E2">
        <w:rPr>
          <w:rFonts w:ascii="Times New Roman" w:hAnsi="Times New Roman" w:cs="Times New Roman"/>
          <w:sz w:val="24"/>
          <w:szCs w:val="24"/>
        </w:rPr>
        <w:t xml:space="preserve">Внести в  Положение о порядке организации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6A51E2">
        <w:rPr>
          <w:rFonts w:ascii="Times New Roman" w:hAnsi="Times New Roman" w:cs="Times New Roman"/>
          <w:sz w:val="24"/>
          <w:szCs w:val="24"/>
        </w:rPr>
        <w:t xml:space="preserve">осуществления муниципального жилищного контроля </w:t>
      </w:r>
      <w:r>
        <w:rPr>
          <w:rFonts w:ascii="Times New Roman" w:hAnsi="Times New Roman" w:cs="Times New Roman"/>
          <w:sz w:val="24"/>
          <w:szCs w:val="24"/>
        </w:rPr>
        <w:t>на территории Торгунского</w:t>
      </w:r>
      <w:r w:rsidRPr="006A51E2">
        <w:rPr>
          <w:rFonts w:ascii="Times New Roman" w:hAnsi="Times New Roman" w:cs="Times New Roman"/>
          <w:sz w:val="24"/>
          <w:szCs w:val="24"/>
        </w:rPr>
        <w:t xml:space="preserve"> сельско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6A51E2">
        <w:rPr>
          <w:rFonts w:ascii="Times New Roman" w:hAnsi="Times New Roman" w:cs="Times New Roman"/>
          <w:sz w:val="24"/>
          <w:szCs w:val="24"/>
        </w:rPr>
        <w:t xml:space="preserve"> поселени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6A51E2">
        <w:rPr>
          <w:rFonts w:ascii="Times New Roman" w:hAnsi="Times New Roman" w:cs="Times New Roman"/>
          <w:sz w:val="24"/>
          <w:szCs w:val="24"/>
        </w:rPr>
        <w:t>, утв</w:t>
      </w:r>
      <w:r>
        <w:rPr>
          <w:rFonts w:ascii="Times New Roman" w:hAnsi="Times New Roman" w:cs="Times New Roman"/>
          <w:sz w:val="24"/>
          <w:szCs w:val="24"/>
        </w:rPr>
        <w:t>ержденное постановлением главы Торгунского сельского поселения от 10.12.2012г  № 96</w:t>
      </w:r>
      <w:r w:rsidRPr="006A51E2">
        <w:rPr>
          <w:rFonts w:ascii="Times New Roman" w:hAnsi="Times New Roman" w:cs="Times New Roman"/>
          <w:sz w:val="24"/>
          <w:szCs w:val="24"/>
        </w:rPr>
        <w:t xml:space="preserve"> следующие изменения и дополнения:</w:t>
      </w:r>
    </w:p>
    <w:p w:rsidR="00956FF0" w:rsidRDefault="00956FF0" w:rsidP="006A51E2">
      <w:pPr>
        <w:shd w:val="clear" w:color="auto" w:fill="FFFFFF"/>
        <w:spacing w:after="0" w:line="315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956FF0" w:rsidRPr="0018598C" w:rsidRDefault="00956FF0" w:rsidP="00457E90">
      <w:pPr>
        <w:pStyle w:val="ListParagraph"/>
        <w:numPr>
          <w:ilvl w:val="1"/>
          <w:numId w:val="2"/>
        </w:numPr>
        <w:shd w:val="clear" w:color="auto" w:fill="FFFFFF"/>
        <w:spacing w:after="0" w:line="315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598C">
        <w:rPr>
          <w:rFonts w:ascii="Times New Roman" w:hAnsi="Times New Roman" w:cs="Times New Roman"/>
          <w:sz w:val="24"/>
          <w:szCs w:val="24"/>
        </w:rPr>
        <w:t>В абзаце 9 пункта3</w:t>
      </w:r>
      <w:r>
        <w:rPr>
          <w:rFonts w:ascii="Times New Roman" w:hAnsi="Times New Roman" w:cs="Times New Roman"/>
          <w:sz w:val="24"/>
          <w:szCs w:val="24"/>
        </w:rPr>
        <w:t>.4</w:t>
      </w:r>
      <w:r w:rsidRPr="0018598C">
        <w:rPr>
          <w:rFonts w:ascii="Times New Roman" w:hAnsi="Times New Roman" w:cs="Times New Roman"/>
          <w:sz w:val="24"/>
          <w:szCs w:val="24"/>
        </w:rPr>
        <w:t xml:space="preserve"> после слова "Федерации," дополнить словами "музейных предметов и музейных коллекций, включенных в состав Музейного фонда Российской Федерации, особо ценных, в том числе уникальных, документов Архивного фонда Российской Федерации, документов, имеющих особое историческое, научное, культурное значение, входящих в состав национального библиотечного фонда,".</w:t>
      </w:r>
    </w:p>
    <w:p w:rsidR="00956FF0" w:rsidRDefault="00956FF0" w:rsidP="00F172CA">
      <w:pPr>
        <w:pStyle w:val="ListParagraph"/>
        <w:numPr>
          <w:ilvl w:val="1"/>
          <w:numId w:val="2"/>
        </w:numPr>
        <w:shd w:val="clear" w:color="auto" w:fill="FFFFFF"/>
        <w:spacing w:after="0" w:line="315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</w:t>
      </w:r>
      <w:r w:rsidRPr="0018598C">
        <w:rPr>
          <w:rFonts w:ascii="Times New Roman" w:hAnsi="Times New Roman" w:cs="Times New Roman"/>
          <w:sz w:val="24"/>
          <w:szCs w:val="24"/>
        </w:rPr>
        <w:t xml:space="preserve"> 3.4</w:t>
      </w:r>
      <w:r>
        <w:rPr>
          <w:rFonts w:ascii="Times New Roman" w:hAnsi="Times New Roman" w:cs="Times New Roman"/>
          <w:sz w:val="24"/>
          <w:szCs w:val="24"/>
        </w:rPr>
        <w:t xml:space="preserve"> дополнить абзацем следующего содержания:</w:t>
      </w:r>
    </w:p>
    <w:p w:rsidR="00956FF0" w:rsidRDefault="00956FF0" w:rsidP="00F172CA">
      <w:pPr>
        <w:pStyle w:val="ListParagraph"/>
        <w:shd w:val="clear" w:color="auto" w:fill="FFFFFF"/>
        <w:spacing w:after="0" w:line="315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6FF0" w:rsidRDefault="00956FF0" w:rsidP="00F172CA">
      <w:pPr>
        <w:pStyle w:val="ListParagraph"/>
        <w:shd w:val="clear" w:color="auto" w:fill="FFFFFF"/>
        <w:spacing w:after="0" w:line="315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457E90">
        <w:rPr>
          <w:rFonts w:ascii="Times New Roman" w:hAnsi="Times New Roman" w:cs="Times New Roman"/>
          <w:sz w:val="24"/>
          <w:szCs w:val="24"/>
        </w:rPr>
        <w:t xml:space="preserve">знакомить руководителя, иное должностное лицо или уполномоченного представителя юридического лица, индивидуального предпринимателя, его уполномоченного представителя с документами и (или) информацией, полученными в рамках межведомственного информационного </w:t>
      </w:r>
      <w:r>
        <w:rPr>
          <w:rFonts w:ascii="Times New Roman" w:hAnsi="Times New Roman" w:cs="Times New Roman"/>
          <w:sz w:val="24"/>
          <w:szCs w:val="24"/>
        </w:rPr>
        <w:t>взаимодействия.».</w:t>
      </w:r>
    </w:p>
    <w:p w:rsidR="00956FF0" w:rsidRDefault="00956FF0" w:rsidP="0018598C">
      <w:pPr>
        <w:pStyle w:val="ListParagraph"/>
        <w:shd w:val="clear" w:color="auto" w:fill="FFFFFF"/>
        <w:spacing w:after="0" w:line="315" w:lineRule="atLeast"/>
        <w:ind w:left="465"/>
        <w:jc w:val="both"/>
        <w:rPr>
          <w:rFonts w:ascii="Times New Roman" w:hAnsi="Times New Roman" w:cs="Times New Roman"/>
          <w:sz w:val="24"/>
          <w:szCs w:val="24"/>
        </w:rPr>
      </w:pPr>
    </w:p>
    <w:p w:rsidR="00956FF0" w:rsidRDefault="00956FF0" w:rsidP="0018598C">
      <w:pPr>
        <w:pStyle w:val="ListParagraph"/>
        <w:shd w:val="clear" w:color="auto" w:fill="FFFFFF"/>
        <w:spacing w:after="0" w:line="315" w:lineRule="atLeast"/>
        <w:ind w:left="46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 Пункт 2.3 изложить в редакции:</w:t>
      </w:r>
    </w:p>
    <w:p w:rsidR="00956FF0" w:rsidRDefault="00956FF0" w:rsidP="0018598C">
      <w:pPr>
        <w:pStyle w:val="ListParagraph"/>
        <w:shd w:val="clear" w:color="auto" w:fill="FFFFFF"/>
        <w:spacing w:after="0" w:line="315" w:lineRule="atLeast"/>
        <w:ind w:left="465"/>
        <w:jc w:val="both"/>
        <w:rPr>
          <w:rFonts w:ascii="Times New Roman" w:hAnsi="Times New Roman" w:cs="Times New Roman"/>
          <w:sz w:val="24"/>
          <w:szCs w:val="24"/>
        </w:rPr>
      </w:pPr>
    </w:p>
    <w:p w:rsidR="00956FF0" w:rsidRDefault="00956FF0" w:rsidP="00AA5288">
      <w:pPr>
        <w:pStyle w:val="ListParagraph"/>
        <w:shd w:val="clear" w:color="auto" w:fill="FFFFFF"/>
        <w:spacing w:after="0" w:line="315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«2.3 </w:t>
      </w:r>
      <w:r w:rsidRPr="00AA5288">
        <w:rPr>
          <w:rFonts w:ascii="Times New Roman" w:hAnsi="Times New Roman" w:cs="Times New Roman"/>
          <w:sz w:val="24"/>
          <w:szCs w:val="24"/>
        </w:rPr>
        <w:t>О проведении внеплановой выездной проверки, за исключением внеплановой выездной проверки, основания проведения которой указаны в пункте 2 части 2 статьи</w:t>
      </w:r>
      <w:r>
        <w:rPr>
          <w:rFonts w:ascii="Times New Roman" w:hAnsi="Times New Roman" w:cs="Times New Roman"/>
          <w:sz w:val="24"/>
          <w:szCs w:val="24"/>
        </w:rPr>
        <w:t xml:space="preserve"> 10</w:t>
      </w:r>
      <w:r w:rsidRPr="00AA5288">
        <w:rPr>
          <w:rFonts w:ascii="Times New Roman" w:hAnsi="Times New Roman" w:cs="Times New Roman"/>
          <w:sz w:val="24"/>
          <w:szCs w:val="24"/>
        </w:rPr>
        <w:t>Федерального закона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A5288">
        <w:rPr>
          <w:rFonts w:ascii="Times New Roman" w:hAnsi="Times New Roman" w:cs="Times New Roman"/>
          <w:sz w:val="24"/>
          <w:szCs w:val="24"/>
        </w:rPr>
        <w:t xml:space="preserve"> юридическое лицо, индивидуальный предприниматель уведомляются органом государственного контроля (надзора), органом муниципального контроля не менее чем за двадцать четыре часа до начала ее проведения любым доступным способом, в том числе посредством электронного документа, подписанного усиленной квалифицированной электронной подписью и направленного по адресу электронной почты юридического лица, индивидуального предпринимателя, если такой адрес содержится соответственно в едином государственном реестре юридических лиц, едином государственном реестре индивидуальных предпринимателей либо ранее был представлен юридическим лицом, индивидуальным предпринимателем в орган государственного контроля (надзора), орган муниципального контроля</w:t>
      </w:r>
    </w:p>
    <w:p w:rsidR="00956FF0" w:rsidRPr="0018598C" w:rsidRDefault="00956FF0" w:rsidP="00AA5288">
      <w:pPr>
        <w:pStyle w:val="ListParagraph"/>
        <w:shd w:val="clear" w:color="auto" w:fill="FFFFFF"/>
        <w:spacing w:after="0" w:line="315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3186">
        <w:rPr>
          <w:rFonts w:ascii="Times New Roman" w:hAnsi="Times New Roman" w:cs="Times New Roman"/>
          <w:sz w:val="24"/>
          <w:szCs w:val="24"/>
        </w:rPr>
        <w:t>При проведении выездной проверки запрещается требовать от юридического лица, индивидуального предпринимателя представления документов и (или) информации, которые были представлены ими в ходе проведения документарной проверки.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>».</w:t>
      </w:r>
    </w:p>
    <w:p w:rsidR="00956FF0" w:rsidRDefault="00956FF0" w:rsidP="0018598C">
      <w:pPr>
        <w:shd w:val="clear" w:color="auto" w:fill="FFFFFF"/>
        <w:spacing w:after="0" w:line="315" w:lineRule="atLeast"/>
        <w:ind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956FF0" w:rsidRPr="000966DE" w:rsidRDefault="00956F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66DE">
        <w:rPr>
          <w:rFonts w:ascii="Times New Roman" w:hAnsi="Times New Roman" w:cs="Times New Roman"/>
          <w:sz w:val="24"/>
          <w:szCs w:val="24"/>
        </w:rPr>
        <w:t xml:space="preserve">2. Настоящее постановление подлежит официальному обнародованию и размещению на официальном сайте </w:t>
      </w:r>
      <w:r>
        <w:rPr>
          <w:rFonts w:ascii="Times New Roman" w:hAnsi="Times New Roman" w:cs="Times New Roman"/>
          <w:sz w:val="24"/>
          <w:szCs w:val="24"/>
        </w:rPr>
        <w:t>Торгунского</w:t>
      </w:r>
      <w:r w:rsidRPr="000966DE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956FF0" w:rsidRDefault="00956FF0" w:rsidP="00F209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66DE">
        <w:rPr>
          <w:rFonts w:ascii="Times New Roman" w:hAnsi="Times New Roman" w:cs="Times New Roman"/>
          <w:sz w:val="24"/>
          <w:szCs w:val="24"/>
        </w:rPr>
        <w:t>3. Контроль за исполнением настоящего постановления возложить на</w:t>
      </w:r>
      <w:r>
        <w:rPr>
          <w:rFonts w:ascii="Times New Roman" w:hAnsi="Times New Roman" w:cs="Times New Roman"/>
          <w:sz w:val="24"/>
          <w:szCs w:val="24"/>
        </w:rPr>
        <w:t xml:space="preserve"> ведущего  специалиста  администрации Кумурзинову А.Т.</w:t>
      </w:r>
    </w:p>
    <w:p w:rsidR="00956FF0" w:rsidRDefault="00956FF0" w:rsidP="00F209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56FF0" w:rsidRDefault="00956FF0" w:rsidP="00F209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56FF0" w:rsidRPr="000966DE" w:rsidRDefault="00956FF0" w:rsidP="00F209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56FF0" w:rsidRPr="000966DE" w:rsidRDefault="00956FF0" w:rsidP="00EB4E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6DE">
        <w:rPr>
          <w:rFonts w:ascii="Times New Roman" w:hAnsi="Times New Roman" w:cs="Times New Roman"/>
          <w:sz w:val="24"/>
          <w:szCs w:val="24"/>
        </w:rPr>
        <w:t xml:space="preserve">Глава </w:t>
      </w:r>
      <w:r>
        <w:rPr>
          <w:rFonts w:ascii="Times New Roman" w:hAnsi="Times New Roman" w:cs="Times New Roman"/>
          <w:sz w:val="24"/>
          <w:szCs w:val="24"/>
        </w:rPr>
        <w:t>Торгунского</w:t>
      </w:r>
    </w:p>
    <w:p w:rsidR="00956FF0" w:rsidRPr="000966DE" w:rsidRDefault="00956FF0" w:rsidP="00A66D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6DE">
        <w:rPr>
          <w:rFonts w:ascii="Times New Roman" w:hAnsi="Times New Roman" w:cs="Times New Roman"/>
          <w:sz w:val="24"/>
          <w:szCs w:val="24"/>
        </w:rPr>
        <w:t xml:space="preserve">сельского поселения                                                               </w:t>
      </w:r>
      <w:bookmarkStart w:id="2" w:name="Par27"/>
      <w:bookmarkEnd w:id="2"/>
      <w:r>
        <w:rPr>
          <w:rFonts w:ascii="Times New Roman" w:hAnsi="Times New Roman" w:cs="Times New Roman"/>
          <w:sz w:val="24"/>
          <w:szCs w:val="24"/>
        </w:rPr>
        <w:t>И.Б.Шавленов</w:t>
      </w:r>
    </w:p>
    <w:sectPr w:rsidR="00956FF0" w:rsidRPr="000966DE" w:rsidSect="00B030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53431"/>
    <w:multiLevelType w:val="multilevel"/>
    <w:tmpl w:val="EEC6CF8C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70AF4256"/>
    <w:multiLevelType w:val="multilevel"/>
    <w:tmpl w:val="02D60E88"/>
    <w:lvl w:ilvl="0">
      <w:start w:val="1"/>
      <w:numFmt w:val="decimal"/>
      <w:lvlText w:val="%1."/>
      <w:lvlJc w:val="left"/>
      <w:pPr>
        <w:tabs>
          <w:tab w:val="num" w:pos="1677"/>
        </w:tabs>
        <w:ind w:left="1677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42"/>
        </w:tabs>
        <w:ind w:left="2142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507"/>
        </w:tabs>
        <w:ind w:left="35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617"/>
        </w:tabs>
        <w:ind w:left="461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6087"/>
        </w:tabs>
        <w:ind w:left="6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7197"/>
        </w:tabs>
        <w:ind w:left="719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8667"/>
        </w:tabs>
        <w:ind w:left="86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9777"/>
        </w:tabs>
        <w:ind w:left="97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1247"/>
        </w:tabs>
        <w:ind w:left="11247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1BCC"/>
    <w:rsid w:val="000966DE"/>
    <w:rsid w:val="000C3F4B"/>
    <w:rsid w:val="000C68ED"/>
    <w:rsid w:val="000D6D3E"/>
    <w:rsid w:val="0018598C"/>
    <w:rsid w:val="001B097D"/>
    <w:rsid w:val="00262962"/>
    <w:rsid w:val="002644DE"/>
    <w:rsid w:val="003A5690"/>
    <w:rsid w:val="003C235A"/>
    <w:rsid w:val="003C44C1"/>
    <w:rsid w:val="00457E90"/>
    <w:rsid w:val="00461BCC"/>
    <w:rsid w:val="00545B42"/>
    <w:rsid w:val="006450E0"/>
    <w:rsid w:val="006A51E2"/>
    <w:rsid w:val="006B7199"/>
    <w:rsid w:val="006F30D5"/>
    <w:rsid w:val="007F3844"/>
    <w:rsid w:val="00860735"/>
    <w:rsid w:val="008C737F"/>
    <w:rsid w:val="00956FF0"/>
    <w:rsid w:val="00A019F9"/>
    <w:rsid w:val="00A66DFE"/>
    <w:rsid w:val="00AA5288"/>
    <w:rsid w:val="00AE3C20"/>
    <w:rsid w:val="00B03018"/>
    <w:rsid w:val="00BD0C3D"/>
    <w:rsid w:val="00BF5133"/>
    <w:rsid w:val="00CA3186"/>
    <w:rsid w:val="00D40AD6"/>
    <w:rsid w:val="00D8293C"/>
    <w:rsid w:val="00E94146"/>
    <w:rsid w:val="00EB4EAD"/>
    <w:rsid w:val="00F172CA"/>
    <w:rsid w:val="00F2095C"/>
    <w:rsid w:val="00FF6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E72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A51E2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129</TotalTime>
  <Pages>2</Pages>
  <Words>541</Words>
  <Characters>3090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 </cp:lastModifiedBy>
  <cp:revision>21</cp:revision>
  <cp:lastPrinted>2017-12-27T06:08:00Z</cp:lastPrinted>
  <dcterms:created xsi:type="dcterms:W3CDTF">2014-10-28T09:50:00Z</dcterms:created>
  <dcterms:modified xsi:type="dcterms:W3CDTF">2017-12-27T06:24:00Z</dcterms:modified>
</cp:coreProperties>
</file>