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9D" w:rsidRPr="00457B94" w:rsidRDefault="00E3249D" w:rsidP="002730FD">
      <w:pPr>
        <w:pStyle w:val="Heading1"/>
        <w:spacing w:before="0"/>
        <w:jc w:val="center"/>
        <w:rPr>
          <w:rFonts w:ascii="Times New Roman" w:hAnsi="Times New Roman" w:cs="Times New Roman"/>
          <w:spacing w:val="80"/>
        </w:rPr>
      </w:pPr>
      <w:r w:rsidRPr="00457B94">
        <w:rPr>
          <w:rFonts w:ascii="Times New Roman" w:hAnsi="Times New Roman" w:cs="Times New Roman"/>
          <w:spacing w:val="80"/>
        </w:rPr>
        <w:t>АДМИНИСТРАЦИЯ</w:t>
      </w:r>
    </w:p>
    <w:p w:rsidR="00E3249D" w:rsidRPr="00457B94" w:rsidRDefault="00E3249D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</w:t>
      </w:r>
      <w:r w:rsidRPr="00457B94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E3249D" w:rsidRPr="00457B94" w:rsidRDefault="00E3249D" w:rsidP="002730FD">
      <w:pPr>
        <w:pStyle w:val="Heading2"/>
        <w:spacing w:before="0"/>
        <w:jc w:val="center"/>
        <w:rPr>
          <w:rFonts w:ascii="Times New Roman" w:hAnsi="Times New Roman" w:cs="Times New Roman"/>
        </w:rPr>
      </w:pPr>
      <w:r w:rsidRPr="00457B94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E3249D" w:rsidRPr="00457B94" w:rsidRDefault="00E3249D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249D" w:rsidRPr="00457B94" w:rsidRDefault="00E3249D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E3249D" w:rsidRPr="00457B94" w:rsidRDefault="00E3249D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E3249D" w:rsidRPr="004412A4" w:rsidRDefault="00E3249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«07» апреля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28</w:t>
      </w:r>
    </w:p>
    <w:p w:rsidR="00E3249D" w:rsidRDefault="00E3249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49D" w:rsidRPr="00B14D0D" w:rsidRDefault="00E3249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249D" w:rsidRDefault="00E3249D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E3249D" w:rsidRDefault="00E3249D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в постановление администрации Торгунского</w:t>
      </w:r>
    </w:p>
    <w:p w:rsidR="00E3249D" w:rsidRDefault="00E3249D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сельского поселения от 10 декабря  2012 года № 96 </w:t>
      </w:r>
    </w:p>
    <w:p w:rsidR="00E3249D" w:rsidRDefault="00E3249D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«</w:t>
      </w:r>
      <w:r w:rsidRPr="00B14D0D">
        <w:rPr>
          <w:b/>
          <w:bCs/>
        </w:rPr>
        <w:t>О порядке организации и осуществления муниципального</w:t>
      </w:r>
    </w:p>
    <w:p w:rsidR="00E3249D" w:rsidRDefault="00E3249D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B14D0D">
        <w:rPr>
          <w:b/>
          <w:bCs/>
        </w:rPr>
        <w:t xml:space="preserve"> жилищного контроля на территории  </w:t>
      </w:r>
      <w:r>
        <w:rPr>
          <w:b/>
          <w:bCs/>
        </w:rPr>
        <w:t>Торгунского</w:t>
      </w:r>
    </w:p>
    <w:p w:rsidR="00E3249D" w:rsidRPr="00B14D0D" w:rsidRDefault="00E3249D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  <w:bCs/>
        </w:rPr>
        <w:t>сельского поселения</w:t>
      </w:r>
      <w:r>
        <w:rPr>
          <w:b/>
          <w:bCs/>
        </w:rPr>
        <w:t>»</w:t>
      </w:r>
    </w:p>
    <w:p w:rsidR="00E3249D" w:rsidRPr="00B14D0D" w:rsidRDefault="00E3249D" w:rsidP="002730FD">
      <w:pPr>
        <w:pStyle w:val="Style6"/>
        <w:widowControl/>
        <w:spacing w:line="240" w:lineRule="exact"/>
        <w:ind w:left="24" w:hanging="24"/>
        <w:jc w:val="left"/>
      </w:pPr>
    </w:p>
    <w:p w:rsidR="00E3249D" w:rsidRPr="00B14D0D" w:rsidRDefault="00E3249D" w:rsidP="002730FD">
      <w:pPr>
        <w:pStyle w:val="Style6"/>
        <w:widowControl/>
        <w:spacing w:line="240" w:lineRule="exact"/>
        <w:ind w:left="24"/>
        <w:jc w:val="left"/>
      </w:pPr>
    </w:p>
    <w:p w:rsidR="00E3249D" w:rsidRDefault="00E3249D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Рассмотрев протест заместителя прокурора Старополтавского района, в целях приведения в соответствие с действующим законодательством</w:t>
      </w:r>
    </w:p>
    <w:p w:rsidR="00E3249D" w:rsidRPr="00B14D0D" w:rsidRDefault="00E3249D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E3249D" w:rsidRPr="00B14D0D" w:rsidRDefault="00E3249D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ПОСТАНОВЛЯЕТ</w:t>
      </w:r>
      <w:r w:rsidRPr="00B14D0D">
        <w:rPr>
          <w:rStyle w:val="FontStyle16"/>
          <w:b/>
          <w:bCs/>
        </w:rPr>
        <w:t>:</w:t>
      </w:r>
    </w:p>
    <w:p w:rsidR="00E3249D" w:rsidRPr="00B14D0D" w:rsidRDefault="00E3249D" w:rsidP="002730FD">
      <w:pPr>
        <w:pStyle w:val="Style9"/>
        <w:widowControl/>
        <w:spacing w:line="240" w:lineRule="auto"/>
        <w:ind w:left="29" w:right="14"/>
      </w:pPr>
    </w:p>
    <w:p w:rsidR="00E3249D" w:rsidRDefault="00E3249D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>
        <w:rPr>
          <w:rStyle w:val="FontStyle16"/>
        </w:rPr>
        <w:t>Торгунского</w:t>
      </w:r>
      <w:r w:rsidRPr="00B14D0D">
        <w:rPr>
          <w:rStyle w:val="FontStyle16"/>
        </w:rPr>
        <w:t xml:space="preserve">  сельского поселения</w:t>
      </w:r>
      <w:r>
        <w:rPr>
          <w:rStyle w:val="FontStyle16"/>
        </w:rPr>
        <w:t>, утвержденный постановлением администрации Торгунского сельского поселения от  10.12. 2012 года № 96 следующие изменения и дополнения:</w:t>
      </w:r>
    </w:p>
    <w:p w:rsidR="00E3249D" w:rsidRDefault="00E3249D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 Подпункты 2, 3, 4 пункта 3.1 изложить в редакции:</w:t>
      </w:r>
    </w:p>
    <w:p w:rsidR="00E3249D" w:rsidRPr="00690816" w:rsidRDefault="00E3249D" w:rsidP="00690816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«2) </w:t>
      </w:r>
      <w:r w:rsidRPr="00690816">
        <w:rPr>
          <w:rStyle w:val="FontStyle16"/>
        </w:rPr>
        <w:t>беспрепятственно по предъявлении служебного удостоверения и копии приказа (распоряжения) руководителя (заместителя руководителя) соответственно органа муниципального жилищного контроля о назначении проверки посещать территорию и расположенные на ней многоквартирные дома, помещения общего пользования в многоквартирных домах, с согласия собственников помещений в многоквартирном доме посещать жилые помещения и проводить их обследования, проводить исследования, испытания, расследования, экспертизы и другие мероприятия по контролю;</w:t>
      </w:r>
    </w:p>
    <w:p w:rsidR="00E3249D" w:rsidRPr="00690816" w:rsidRDefault="00E3249D" w:rsidP="00690816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690816">
        <w:rPr>
          <w:rStyle w:val="FontStyle16"/>
        </w:rPr>
        <w:t>3)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E3249D" w:rsidRPr="00690816" w:rsidRDefault="00E3249D" w:rsidP="00690816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690816">
        <w:rPr>
          <w:rStyle w:val="FontStyle16"/>
        </w:rPr>
        <w:t>4)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</w:t>
      </w:r>
      <w:r>
        <w:rPr>
          <w:rStyle w:val="FontStyle16"/>
        </w:rPr>
        <w:t>енений обязательным требованиям».</w:t>
      </w:r>
    </w:p>
    <w:p w:rsidR="00E3249D" w:rsidRPr="004F78B8" w:rsidRDefault="00E3249D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F78B8">
        <w:rPr>
          <w:rStyle w:val="FontStyle16"/>
        </w:rPr>
        <w:t>1.2 Пункт 3.2 признать утратившим силу.</w:t>
      </w:r>
    </w:p>
    <w:p w:rsidR="00E3249D" w:rsidRDefault="00E3249D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413E77">
        <w:rPr>
          <w:rStyle w:val="FontStyle16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</w:rPr>
        <w:t>Торгунского</w:t>
      </w:r>
      <w:r w:rsidRPr="00413E77">
        <w:rPr>
          <w:rStyle w:val="FontStyle16"/>
        </w:rPr>
        <w:t xml:space="preserve"> сельского поселения.</w:t>
      </w:r>
      <w:bookmarkStart w:id="0" w:name="_GoBack"/>
      <w:bookmarkEnd w:id="0"/>
    </w:p>
    <w:p w:rsidR="00E3249D" w:rsidRDefault="00E3249D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E3249D" w:rsidRPr="00B14D0D" w:rsidRDefault="00E3249D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E3249D" w:rsidRPr="002730FD" w:rsidRDefault="00E3249D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601545">
        <w:rPr>
          <w:rFonts w:ascii="Times New Roman" w:hAnsi="Times New Roman" w:cs="Times New Roman"/>
          <w:lang w:val="ru-RU"/>
        </w:rPr>
        <w:t>Глава</w:t>
      </w:r>
      <w:r w:rsidRPr="002730F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Торгунского</w:t>
      </w:r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E3249D" w:rsidRPr="002730FD" w:rsidRDefault="00E3249D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                     И.Б.Шавленов</w:t>
      </w: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E3249D" w:rsidRPr="002730FD" w:rsidRDefault="00E3249D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E3249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4051B"/>
    <w:rsid w:val="001C2212"/>
    <w:rsid w:val="001F5750"/>
    <w:rsid w:val="00251B98"/>
    <w:rsid w:val="0025308B"/>
    <w:rsid w:val="002730FD"/>
    <w:rsid w:val="002E4288"/>
    <w:rsid w:val="00333CC5"/>
    <w:rsid w:val="00351E6A"/>
    <w:rsid w:val="00397ACD"/>
    <w:rsid w:val="003A1F11"/>
    <w:rsid w:val="00413E77"/>
    <w:rsid w:val="004412A4"/>
    <w:rsid w:val="00457B94"/>
    <w:rsid w:val="004679C1"/>
    <w:rsid w:val="00486E41"/>
    <w:rsid w:val="004A37D7"/>
    <w:rsid w:val="004F78B8"/>
    <w:rsid w:val="005A33C1"/>
    <w:rsid w:val="00601545"/>
    <w:rsid w:val="00601D38"/>
    <w:rsid w:val="00690816"/>
    <w:rsid w:val="006E5488"/>
    <w:rsid w:val="00802073"/>
    <w:rsid w:val="00874AF7"/>
    <w:rsid w:val="008805D3"/>
    <w:rsid w:val="009F3C71"/>
    <w:rsid w:val="00AA2C14"/>
    <w:rsid w:val="00AF59E5"/>
    <w:rsid w:val="00B14D0D"/>
    <w:rsid w:val="00B60C3D"/>
    <w:rsid w:val="00B84B10"/>
    <w:rsid w:val="00CB205D"/>
    <w:rsid w:val="00DC05E5"/>
    <w:rsid w:val="00E3249D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2</Pages>
  <Words>621</Words>
  <Characters>3542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16</cp:revision>
  <cp:lastPrinted>2015-04-08T07:18:00Z</cp:lastPrinted>
  <dcterms:created xsi:type="dcterms:W3CDTF">2015-04-07T06:22:00Z</dcterms:created>
  <dcterms:modified xsi:type="dcterms:W3CDTF">2015-04-08T07:26:00Z</dcterms:modified>
</cp:coreProperties>
</file>