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CC" w:rsidRPr="00457B94" w:rsidRDefault="00C405CC" w:rsidP="002730FD">
      <w:pPr>
        <w:pStyle w:val="Heading1"/>
        <w:spacing w:before="0"/>
        <w:jc w:val="center"/>
        <w:rPr>
          <w:rFonts w:ascii="Times New Roman" w:hAnsi="Times New Roman" w:cs="Times New Roman"/>
          <w:spacing w:val="80"/>
        </w:rPr>
      </w:pPr>
      <w:r w:rsidRPr="00457B94">
        <w:rPr>
          <w:rFonts w:ascii="Times New Roman" w:hAnsi="Times New Roman" w:cs="Times New Roman"/>
          <w:spacing w:val="80"/>
        </w:rPr>
        <w:t>АДМИНИСТРАЦИЯ</w:t>
      </w:r>
    </w:p>
    <w:p w:rsidR="00C405CC" w:rsidRPr="00457B94" w:rsidRDefault="00C405CC" w:rsidP="002730F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Торгунского</w:t>
      </w:r>
      <w:r w:rsidRPr="00457B94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C405CC" w:rsidRPr="00457B94" w:rsidRDefault="00C405CC" w:rsidP="002730FD">
      <w:pPr>
        <w:pStyle w:val="Heading2"/>
        <w:spacing w:before="0"/>
        <w:jc w:val="center"/>
        <w:rPr>
          <w:rFonts w:ascii="Times New Roman" w:hAnsi="Times New Roman" w:cs="Times New Roman"/>
        </w:rPr>
      </w:pPr>
      <w:r w:rsidRPr="00457B94">
        <w:rPr>
          <w:rFonts w:ascii="Times New Roman" w:hAnsi="Times New Roman" w:cs="Times New Roman"/>
        </w:rPr>
        <w:t>Старополтавского муниципального района Волгоградской области</w:t>
      </w:r>
    </w:p>
    <w:p w:rsidR="00C405CC" w:rsidRPr="00457B94" w:rsidRDefault="00C405CC" w:rsidP="002730FD">
      <w:pPr>
        <w:pBdr>
          <w:bottom w:val="double" w:sz="6" w:space="8" w:color="auto"/>
        </w:pBd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C405CC" w:rsidRPr="00457B94" w:rsidRDefault="00C405CC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457B94">
        <w:rPr>
          <w:rFonts w:ascii="Times New Roman" w:hAnsi="Times New Roman" w:cs="Times New Roman"/>
          <w:b/>
          <w:bCs/>
        </w:rPr>
        <w:t>ПОСТАНОВЛЕНИЕ</w:t>
      </w:r>
    </w:p>
    <w:p w:rsidR="00C405CC" w:rsidRPr="00457B94" w:rsidRDefault="00C405CC" w:rsidP="002730F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405CC" w:rsidRPr="004412A4" w:rsidRDefault="00C405CC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«01» июля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>
        <w:rPr>
          <w:rFonts w:ascii="Times New Roman" w:hAnsi="Times New Roman" w:cs="Times New Roman"/>
          <w:spacing w:val="-3"/>
          <w:sz w:val="26"/>
          <w:szCs w:val="26"/>
        </w:rPr>
        <w:t>58</w:t>
      </w:r>
    </w:p>
    <w:p w:rsidR="00C405CC" w:rsidRDefault="00C405CC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05CC" w:rsidRPr="00B14D0D" w:rsidRDefault="00C405CC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05CC" w:rsidRDefault="00C405CC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О внесении изменений и дополнений</w:t>
      </w:r>
    </w:p>
    <w:p w:rsidR="00C405CC" w:rsidRDefault="00C405CC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в постановление администрации Торгунского</w:t>
      </w:r>
    </w:p>
    <w:p w:rsidR="00C405CC" w:rsidRDefault="00C405CC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 xml:space="preserve">сельского поселения от 27 января  2015 года № 05 </w:t>
      </w:r>
    </w:p>
    <w:p w:rsidR="00C405CC" w:rsidRPr="008652B8" w:rsidRDefault="00C405CC" w:rsidP="008652B8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«</w:t>
      </w:r>
      <w:r w:rsidRPr="00B14D0D">
        <w:rPr>
          <w:b/>
          <w:bCs/>
        </w:rPr>
        <w:t>О</w:t>
      </w:r>
      <w:r>
        <w:rPr>
          <w:b/>
          <w:bCs/>
        </w:rPr>
        <w:t>б  определении  видов  и объектов  отбывания  наказания  в виде  обязательных работ   на 2015год»</w:t>
      </w:r>
    </w:p>
    <w:p w:rsidR="00C405CC" w:rsidRPr="00B14D0D" w:rsidRDefault="00C405CC" w:rsidP="002730FD">
      <w:pPr>
        <w:pStyle w:val="Style6"/>
        <w:widowControl/>
        <w:spacing w:line="240" w:lineRule="exact"/>
        <w:ind w:left="24" w:hanging="24"/>
        <w:jc w:val="left"/>
      </w:pPr>
    </w:p>
    <w:p w:rsidR="00C405CC" w:rsidRPr="00B14D0D" w:rsidRDefault="00C405CC" w:rsidP="002730FD">
      <w:pPr>
        <w:pStyle w:val="Style6"/>
        <w:widowControl/>
        <w:spacing w:line="240" w:lineRule="exact"/>
        <w:ind w:left="24"/>
        <w:jc w:val="left"/>
      </w:pPr>
    </w:p>
    <w:p w:rsidR="00C405CC" w:rsidRDefault="00C405CC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  <w:r>
        <w:rPr>
          <w:rStyle w:val="FontStyle16"/>
        </w:rPr>
        <w:t>Рассмотрев протест заместителя прокурора Старополтавского района, в целях приведения в соответствие с действующим законодательством</w:t>
      </w:r>
    </w:p>
    <w:p w:rsidR="00C405CC" w:rsidRPr="00B14D0D" w:rsidRDefault="00C405CC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C405CC" w:rsidRPr="00B14D0D" w:rsidRDefault="00C405CC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  <w:bCs/>
        </w:rPr>
      </w:pPr>
      <w:r>
        <w:rPr>
          <w:rStyle w:val="FontStyle16"/>
          <w:b/>
          <w:bCs/>
        </w:rPr>
        <w:t>ПОСТАНОВЛЯЮ</w:t>
      </w:r>
      <w:r w:rsidRPr="00B14D0D">
        <w:rPr>
          <w:rStyle w:val="FontStyle16"/>
          <w:b/>
          <w:bCs/>
        </w:rPr>
        <w:t>:</w:t>
      </w:r>
    </w:p>
    <w:p w:rsidR="00C405CC" w:rsidRPr="00B14D0D" w:rsidRDefault="00C405CC" w:rsidP="002730FD">
      <w:pPr>
        <w:pStyle w:val="Style9"/>
        <w:widowControl/>
        <w:spacing w:line="240" w:lineRule="auto"/>
        <w:ind w:left="29" w:right="14"/>
      </w:pPr>
    </w:p>
    <w:p w:rsidR="00C405CC" w:rsidRDefault="00C405CC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B14D0D">
        <w:rPr>
          <w:rStyle w:val="FontStyle16"/>
        </w:rPr>
        <w:t>1.</w:t>
      </w:r>
      <w:r w:rsidRPr="00B14D0D">
        <w:rPr>
          <w:rStyle w:val="FontStyle16"/>
        </w:rPr>
        <w:tab/>
      </w:r>
      <w:r>
        <w:rPr>
          <w:rStyle w:val="FontStyle16"/>
        </w:rPr>
        <w:t>Внести в постановление  администрации Торгунского сельского поселения от 27.01.2015года №05 следующие изменения и дополнения:</w:t>
      </w:r>
    </w:p>
    <w:p w:rsidR="00C405CC" w:rsidRDefault="00C405CC" w:rsidP="008652B8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1.1  Дополнить  пункт 1  следующим предложением : «определить    виды  обязательных работ» (приложение №2)».</w:t>
      </w:r>
    </w:p>
    <w:p w:rsidR="00C405CC" w:rsidRDefault="00C405CC" w:rsidP="008652B8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1.2 Согласовать   виды  обязательных работ   с  филиалом   по Старополтавскому  району   ФКУ УИИ УФСИН России  по Волгоградской области.</w:t>
      </w:r>
    </w:p>
    <w:p w:rsidR="00C405CC" w:rsidRPr="008652B8" w:rsidRDefault="00C405CC" w:rsidP="008652B8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1.3. Согласовать   виды  обязательных работ  с Старополтавским  районным отделом  службы судебных  приставов по Волгоградской области.</w:t>
      </w:r>
    </w:p>
    <w:p w:rsidR="00C405CC" w:rsidRPr="008652B8" w:rsidRDefault="00C405CC" w:rsidP="002730FD">
      <w:pPr>
        <w:pStyle w:val="NormalWeb"/>
        <w:spacing w:beforeAutospacing="0" w:after="0" w:afterAutospacing="0"/>
        <w:ind w:left="24"/>
        <w:rPr>
          <w:rStyle w:val="FontStyle16"/>
          <w:lang w:val="ru-RU"/>
        </w:rPr>
      </w:pPr>
    </w:p>
    <w:p w:rsidR="00C405CC" w:rsidRPr="008652B8" w:rsidRDefault="00C405CC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C405CC" w:rsidRPr="002730FD" w:rsidRDefault="00C405CC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Глава Торгунского </w:t>
      </w: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</w:t>
      </w:r>
      <w:r>
        <w:rPr>
          <w:rFonts w:ascii="Times New Roman" w:hAnsi="Times New Roman" w:cs="Times New Roman"/>
          <w:lang w:val="ru-RU"/>
        </w:rPr>
        <w:t xml:space="preserve">                                   И.Б.Шавленов</w:t>
      </w:r>
    </w:p>
    <w:p w:rsidR="00C405CC" w:rsidRPr="002730FD" w:rsidRDefault="00C405CC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C405CC" w:rsidRPr="002730FD" w:rsidRDefault="00C405CC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C405CC" w:rsidRPr="002730FD" w:rsidRDefault="00C405CC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C405CC" w:rsidRPr="002730FD" w:rsidRDefault="00C405CC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C405CC" w:rsidRPr="002730FD" w:rsidRDefault="00C405CC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C405CC" w:rsidRPr="002730FD" w:rsidRDefault="00C405CC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C405CC" w:rsidRPr="002730FD" w:rsidRDefault="00C405CC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C405CC" w:rsidRDefault="00C405CC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C405CC" w:rsidRPr="002730FD" w:rsidRDefault="00C405CC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C405CC" w:rsidRPr="002730FD" w:rsidRDefault="00C405CC" w:rsidP="002730FD">
      <w:pPr>
        <w:pStyle w:val="NormalWeb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sectPr w:rsidR="00C405CC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14051B"/>
    <w:rsid w:val="001C2212"/>
    <w:rsid w:val="001F5750"/>
    <w:rsid w:val="00251B98"/>
    <w:rsid w:val="0025308B"/>
    <w:rsid w:val="002730FD"/>
    <w:rsid w:val="002E4288"/>
    <w:rsid w:val="00333CC5"/>
    <w:rsid w:val="00351E6A"/>
    <w:rsid w:val="00376E95"/>
    <w:rsid w:val="00397ACD"/>
    <w:rsid w:val="003A1F11"/>
    <w:rsid w:val="003C40DA"/>
    <w:rsid w:val="00413E77"/>
    <w:rsid w:val="004412A4"/>
    <w:rsid w:val="00457B94"/>
    <w:rsid w:val="004679C1"/>
    <w:rsid w:val="00486E41"/>
    <w:rsid w:val="004A37D7"/>
    <w:rsid w:val="004F78B8"/>
    <w:rsid w:val="005A33C1"/>
    <w:rsid w:val="00601545"/>
    <w:rsid w:val="00601D38"/>
    <w:rsid w:val="00690816"/>
    <w:rsid w:val="006E5488"/>
    <w:rsid w:val="00802073"/>
    <w:rsid w:val="008652B8"/>
    <w:rsid w:val="00874AF7"/>
    <w:rsid w:val="008805D3"/>
    <w:rsid w:val="009C57BF"/>
    <w:rsid w:val="009F3C71"/>
    <w:rsid w:val="00AA2C14"/>
    <w:rsid w:val="00AF59E5"/>
    <w:rsid w:val="00B14D0D"/>
    <w:rsid w:val="00B60C3D"/>
    <w:rsid w:val="00B84B10"/>
    <w:rsid w:val="00C405CC"/>
    <w:rsid w:val="00CB205D"/>
    <w:rsid w:val="00DC05E5"/>
    <w:rsid w:val="00E3249D"/>
    <w:rsid w:val="00F9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b/>
      <w:bCs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b/>
      <w:bCs/>
      <w:i/>
      <w:iCs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b/>
      <w:bCs/>
      <w:i/>
      <w:iCs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bCs/>
      <w:i/>
      <w:iCs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730FD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basedOn w:val="DefaultParagraphFont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730F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 w:cs="Times New Roman"/>
      <w:sz w:val="22"/>
      <w:szCs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 w:cs="Times New Roman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1</Pages>
  <Words>184</Words>
  <Characters>1050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17</cp:revision>
  <cp:lastPrinted>2015-07-05T07:08:00Z</cp:lastPrinted>
  <dcterms:created xsi:type="dcterms:W3CDTF">2015-04-07T06:22:00Z</dcterms:created>
  <dcterms:modified xsi:type="dcterms:W3CDTF">2015-07-05T07:09:00Z</dcterms:modified>
</cp:coreProperties>
</file>