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A38" w:rsidRDefault="00F77A38" w:rsidP="00BB7300">
      <w:pPr>
        <w:keepNext/>
        <w:widowControl w:val="0"/>
        <w:suppressAutoHyphens/>
        <w:jc w:val="right"/>
        <w:outlineLvl w:val="0"/>
        <w:rPr>
          <w:kern w:val="32"/>
          <w:sz w:val="24"/>
          <w:szCs w:val="24"/>
        </w:rPr>
      </w:pPr>
    </w:p>
    <w:p w:rsidR="00F77A38" w:rsidRPr="00F465A1" w:rsidRDefault="00F77A38" w:rsidP="00BB7300">
      <w:pPr>
        <w:keepNext/>
        <w:widowControl w:val="0"/>
        <w:suppressAutoHyphens/>
        <w:jc w:val="right"/>
        <w:outlineLvl w:val="0"/>
        <w:rPr>
          <w:kern w:val="32"/>
          <w:sz w:val="24"/>
          <w:szCs w:val="24"/>
        </w:rPr>
      </w:pPr>
    </w:p>
    <w:p w:rsidR="00F77A38" w:rsidRPr="00F465A1" w:rsidRDefault="00F77A38" w:rsidP="00BB7300">
      <w:pPr>
        <w:keepNext/>
        <w:widowControl w:val="0"/>
        <w:suppressAutoHyphens/>
        <w:jc w:val="right"/>
        <w:outlineLvl w:val="0"/>
        <w:rPr>
          <w:kern w:val="32"/>
          <w:sz w:val="24"/>
          <w:szCs w:val="24"/>
        </w:rPr>
      </w:pPr>
      <w:r w:rsidRPr="00F465A1">
        <w:rPr>
          <w:kern w:val="32"/>
          <w:sz w:val="24"/>
          <w:szCs w:val="24"/>
        </w:rPr>
        <w:t xml:space="preserve"> </w:t>
      </w:r>
    </w:p>
    <w:p w:rsidR="00F77A38" w:rsidRPr="00F465A1" w:rsidRDefault="00F77A38" w:rsidP="00BB7300">
      <w:pPr>
        <w:widowControl w:val="0"/>
        <w:suppressAutoHyphens/>
        <w:rPr>
          <w:rFonts w:eastAsia="SimSun"/>
          <w:kern w:val="1"/>
          <w:sz w:val="24"/>
          <w:szCs w:val="24"/>
        </w:rPr>
      </w:pPr>
    </w:p>
    <w:p w:rsidR="00F77A38" w:rsidRPr="00F465A1" w:rsidRDefault="00F77A38" w:rsidP="00BB7300">
      <w:pPr>
        <w:keepNext/>
        <w:widowControl w:val="0"/>
        <w:suppressAutoHyphens/>
        <w:spacing w:before="240" w:after="60"/>
        <w:jc w:val="center"/>
        <w:outlineLvl w:val="0"/>
        <w:rPr>
          <w:spacing w:val="80"/>
          <w:kern w:val="32"/>
          <w:sz w:val="40"/>
          <w:szCs w:val="40"/>
        </w:rPr>
      </w:pPr>
      <w:r w:rsidRPr="00F465A1">
        <w:rPr>
          <w:spacing w:val="80"/>
          <w:kern w:val="32"/>
          <w:sz w:val="40"/>
          <w:szCs w:val="40"/>
        </w:rPr>
        <w:t>АДМИНИСТРАЦИЯ</w:t>
      </w:r>
    </w:p>
    <w:p w:rsidR="00F77A38" w:rsidRPr="00F465A1" w:rsidRDefault="00F77A38" w:rsidP="00BB7300">
      <w:pPr>
        <w:keepNext/>
        <w:widowControl w:val="0"/>
        <w:suppressAutoHyphens/>
        <w:spacing w:line="360" w:lineRule="auto"/>
        <w:jc w:val="center"/>
        <w:outlineLvl w:val="1"/>
        <w:rPr>
          <w:sz w:val="24"/>
          <w:szCs w:val="24"/>
        </w:rPr>
      </w:pPr>
      <w:r>
        <w:rPr>
          <w:sz w:val="24"/>
          <w:szCs w:val="24"/>
        </w:rPr>
        <w:t>Торгунского</w:t>
      </w:r>
      <w:r w:rsidRPr="00F465A1">
        <w:rPr>
          <w:sz w:val="24"/>
          <w:szCs w:val="24"/>
        </w:rPr>
        <w:t xml:space="preserve"> сельского поселения </w:t>
      </w:r>
    </w:p>
    <w:p w:rsidR="00F77A38" w:rsidRPr="00F465A1" w:rsidRDefault="00F77A38" w:rsidP="00BB7300">
      <w:pPr>
        <w:keepNext/>
        <w:widowControl w:val="0"/>
        <w:suppressAutoHyphens/>
        <w:spacing w:line="360" w:lineRule="auto"/>
        <w:jc w:val="center"/>
        <w:outlineLvl w:val="1"/>
        <w:rPr>
          <w:sz w:val="24"/>
          <w:szCs w:val="24"/>
        </w:rPr>
      </w:pPr>
      <w:r w:rsidRPr="00F465A1">
        <w:rPr>
          <w:sz w:val="24"/>
          <w:szCs w:val="24"/>
        </w:rPr>
        <w:t>Старополтавского муниципального района Волгоградской области</w:t>
      </w:r>
    </w:p>
    <w:p w:rsidR="00F77A38" w:rsidRPr="00F465A1" w:rsidRDefault="00F77A38" w:rsidP="00BB7300">
      <w:pPr>
        <w:widowControl w:val="0"/>
        <w:pBdr>
          <w:bottom w:val="double" w:sz="6" w:space="1" w:color="auto"/>
        </w:pBdr>
        <w:suppressAutoHyphens/>
        <w:rPr>
          <w:rFonts w:eastAsia="SimSun"/>
          <w:kern w:val="1"/>
          <w:lang w:eastAsia="zh-CN"/>
        </w:rPr>
      </w:pPr>
    </w:p>
    <w:p w:rsidR="00F77A38" w:rsidRPr="00F465A1" w:rsidRDefault="00F77A38" w:rsidP="00BB7300">
      <w:pPr>
        <w:keepNext/>
        <w:widowControl w:val="0"/>
        <w:suppressAutoHyphens/>
        <w:spacing w:before="240" w:after="60"/>
        <w:jc w:val="center"/>
        <w:outlineLvl w:val="2"/>
        <w:rPr>
          <w:b/>
          <w:bCs/>
          <w:sz w:val="36"/>
          <w:szCs w:val="36"/>
        </w:rPr>
      </w:pPr>
      <w:r w:rsidRPr="00F465A1">
        <w:rPr>
          <w:b/>
          <w:bCs/>
          <w:sz w:val="36"/>
          <w:szCs w:val="36"/>
        </w:rPr>
        <w:t>ПОСТАНОВЛЕНИЕ</w:t>
      </w:r>
    </w:p>
    <w:p w:rsidR="00F77A38" w:rsidRPr="00F465A1" w:rsidRDefault="00F77A38" w:rsidP="00BB7300">
      <w:pPr>
        <w:tabs>
          <w:tab w:val="center" w:pos="4677"/>
          <w:tab w:val="right" w:pos="9355"/>
        </w:tabs>
      </w:pPr>
    </w:p>
    <w:tbl>
      <w:tblPr>
        <w:tblW w:w="9747" w:type="dxa"/>
        <w:tblInd w:w="-106" w:type="dxa"/>
        <w:tblLayout w:type="fixed"/>
        <w:tblCellMar>
          <w:bottom w:w="397" w:type="dxa"/>
        </w:tblCellMar>
        <w:tblLook w:val="0000"/>
      </w:tblPr>
      <w:tblGrid>
        <w:gridCol w:w="7479"/>
        <w:gridCol w:w="2268"/>
      </w:tblGrid>
      <w:tr w:rsidR="00F77A38" w:rsidRPr="00F465A1">
        <w:trPr>
          <w:trHeight w:val="95"/>
        </w:trPr>
        <w:tc>
          <w:tcPr>
            <w:tcW w:w="7479" w:type="dxa"/>
          </w:tcPr>
          <w:p w:rsidR="00F77A38" w:rsidRPr="00F465A1" w:rsidRDefault="00F77A38" w:rsidP="00CD7F97">
            <w:pPr>
              <w:widowControl w:val="0"/>
              <w:suppressAutoHyphens/>
              <w:rPr>
                <w:rFonts w:eastAsia="SimSun"/>
                <w:kern w:val="1"/>
                <w:sz w:val="24"/>
                <w:szCs w:val="24"/>
                <w:lang w:eastAsia="zh-CN"/>
              </w:rPr>
            </w:pPr>
            <w:r>
              <w:rPr>
                <w:rFonts w:eastAsia="SimSun"/>
                <w:kern w:val="1"/>
                <w:sz w:val="24"/>
                <w:szCs w:val="24"/>
                <w:lang w:eastAsia="zh-CN"/>
              </w:rPr>
              <w:t xml:space="preserve">от « 13 » марта </w:t>
            </w:r>
            <w:r w:rsidRPr="00F465A1">
              <w:rPr>
                <w:rFonts w:eastAsia="SimSun"/>
                <w:kern w:val="1"/>
                <w:sz w:val="24"/>
                <w:szCs w:val="24"/>
                <w:lang w:eastAsia="zh-CN"/>
              </w:rPr>
              <w:t>2014 г.</w:t>
            </w:r>
          </w:p>
        </w:tc>
        <w:tc>
          <w:tcPr>
            <w:tcW w:w="2268" w:type="dxa"/>
          </w:tcPr>
          <w:p w:rsidR="00F77A38" w:rsidRPr="00F465A1" w:rsidRDefault="00F77A38" w:rsidP="00CD7F97">
            <w:pPr>
              <w:widowControl w:val="0"/>
              <w:suppressAutoHyphens/>
              <w:jc w:val="right"/>
              <w:rPr>
                <w:rFonts w:eastAsia="SimSun"/>
                <w:kern w:val="1"/>
                <w:sz w:val="24"/>
                <w:szCs w:val="24"/>
                <w:lang w:eastAsia="zh-CN"/>
              </w:rPr>
            </w:pPr>
            <w:r>
              <w:rPr>
                <w:rFonts w:eastAsia="SimSun"/>
                <w:kern w:val="1"/>
                <w:sz w:val="24"/>
                <w:szCs w:val="24"/>
                <w:lang w:eastAsia="zh-CN"/>
              </w:rPr>
              <w:t>№ 20</w:t>
            </w:r>
          </w:p>
        </w:tc>
      </w:tr>
    </w:tbl>
    <w:p w:rsidR="00F77A38" w:rsidRPr="00F465A1" w:rsidRDefault="00F77A38"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«Об утверждении административного  регламента</w:t>
      </w:r>
    </w:p>
    <w:p w:rsidR="00F77A38" w:rsidRPr="00F465A1" w:rsidRDefault="00F77A38"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предоставления администрацией </w:t>
      </w:r>
      <w:r>
        <w:rPr>
          <w:rFonts w:eastAsia="SimSun"/>
          <w:b/>
          <w:bCs/>
          <w:kern w:val="1"/>
          <w:sz w:val="24"/>
          <w:szCs w:val="24"/>
          <w:lang w:eastAsia="zh-CN"/>
        </w:rPr>
        <w:t>Торгунского</w:t>
      </w:r>
      <w:r w:rsidRPr="00F465A1">
        <w:rPr>
          <w:rFonts w:eastAsia="SimSun"/>
          <w:b/>
          <w:bCs/>
          <w:kern w:val="1"/>
          <w:sz w:val="24"/>
          <w:szCs w:val="24"/>
          <w:lang w:eastAsia="zh-CN"/>
        </w:rPr>
        <w:t xml:space="preserve"> сельского</w:t>
      </w:r>
    </w:p>
    <w:p w:rsidR="00F77A38" w:rsidRPr="00F465A1" w:rsidRDefault="00F77A38"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поселения Старополтавского муниципального района </w:t>
      </w:r>
    </w:p>
    <w:p w:rsidR="00F77A38" w:rsidRPr="00F465A1" w:rsidRDefault="00F77A38"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Волгоградской области муниципальной услуги </w:t>
      </w:r>
    </w:p>
    <w:p w:rsidR="00F77A38" w:rsidRPr="00F465A1" w:rsidRDefault="00F77A38" w:rsidP="00BB7300">
      <w:pPr>
        <w:tabs>
          <w:tab w:val="left" w:pos="284"/>
          <w:tab w:val="left" w:pos="567"/>
          <w:tab w:val="left" w:pos="993"/>
        </w:tabs>
        <w:suppressAutoHyphens/>
        <w:rPr>
          <w:rFonts w:eastAsia="SimSun"/>
          <w:color w:val="000000"/>
          <w:kern w:val="1"/>
          <w:sz w:val="24"/>
          <w:szCs w:val="24"/>
          <w:lang w:eastAsia="zh-CN"/>
        </w:rPr>
      </w:pPr>
      <w:r w:rsidRPr="00F465A1">
        <w:rPr>
          <w:rFonts w:eastAsia="SimSun"/>
          <w:b/>
          <w:bCs/>
          <w:kern w:val="1"/>
          <w:sz w:val="24"/>
          <w:szCs w:val="24"/>
          <w:lang w:eastAsia="zh-CN"/>
        </w:rPr>
        <w:t>«</w:t>
      </w:r>
      <w:r w:rsidRPr="001270F3">
        <w:rPr>
          <w:rFonts w:eastAsia="SimSun"/>
          <w:b/>
          <w:bCs/>
          <w:kern w:val="1"/>
          <w:sz w:val="24"/>
          <w:szCs w:val="24"/>
          <w:lang w:eastAsia="zh-CN"/>
        </w:rPr>
        <w:t>Заключение договора социального найма жилого помещения</w:t>
      </w:r>
      <w:r w:rsidRPr="00F465A1">
        <w:rPr>
          <w:rFonts w:eastAsia="SimSun"/>
          <w:b/>
          <w:bCs/>
          <w:color w:val="000000"/>
          <w:kern w:val="1"/>
          <w:sz w:val="24"/>
          <w:szCs w:val="24"/>
          <w:lang w:eastAsia="zh-CN"/>
        </w:rPr>
        <w:t>»</w:t>
      </w:r>
    </w:p>
    <w:p w:rsidR="00F77A38" w:rsidRPr="00F465A1" w:rsidRDefault="00F77A38" w:rsidP="00BB7300">
      <w:pPr>
        <w:widowControl w:val="0"/>
        <w:suppressAutoHyphens/>
        <w:spacing w:line="240" w:lineRule="exact"/>
        <w:ind w:right="4393"/>
        <w:jc w:val="both"/>
        <w:rPr>
          <w:rFonts w:eastAsia="SimSun"/>
          <w:b/>
          <w:bCs/>
          <w:kern w:val="1"/>
          <w:sz w:val="24"/>
          <w:szCs w:val="24"/>
          <w:lang w:eastAsia="zh-CN"/>
        </w:rPr>
      </w:pPr>
    </w:p>
    <w:p w:rsidR="00F77A38" w:rsidRPr="00F465A1" w:rsidRDefault="00F77A38" w:rsidP="00BB7300">
      <w:pPr>
        <w:widowControl w:val="0"/>
        <w:suppressAutoHyphens/>
        <w:jc w:val="center"/>
        <w:rPr>
          <w:rFonts w:eastAsia="SimSun"/>
          <w:kern w:val="1"/>
          <w:sz w:val="24"/>
          <w:szCs w:val="24"/>
          <w:lang w:eastAsia="zh-CN"/>
        </w:rPr>
      </w:pPr>
    </w:p>
    <w:p w:rsidR="00F77A38" w:rsidRPr="00F465A1" w:rsidRDefault="00F77A38"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В соответствии с Федеральным законом от 27.07.2010 № 210-ФЗ «Об организации предоставления государственных и муниципальных услуг»,</w:t>
      </w:r>
    </w:p>
    <w:p w:rsidR="00F77A38" w:rsidRPr="00F465A1" w:rsidRDefault="00F77A38"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ПОСТАНОВЛЯЕТ: </w:t>
      </w:r>
    </w:p>
    <w:p w:rsidR="00F77A38" w:rsidRPr="00F465A1" w:rsidRDefault="00F77A38"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1. Утвердить административный регламент предоставления администрацией </w:t>
      </w:r>
      <w:r>
        <w:rPr>
          <w:rFonts w:eastAsia="SimSun"/>
          <w:kern w:val="1"/>
          <w:sz w:val="24"/>
          <w:szCs w:val="24"/>
          <w:lang w:eastAsia="zh-CN"/>
        </w:rPr>
        <w:t>Торгунского</w:t>
      </w:r>
      <w:r w:rsidRPr="00F465A1">
        <w:rPr>
          <w:rFonts w:eastAsia="SimSun"/>
          <w:kern w:val="1"/>
          <w:sz w:val="24"/>
          <w:szCs w:val="24"/>
          <w:lang w:eastAsia="zh-CN"/>
        </w:rPr>
        <w:t xml:space="preserve"> сельского поселения Старополтавского муниципального района Волгоградской области муниципальной услуги  </w:t>
      </w:r>
      <w:r>
        <w:rPr>
          <w:rFonts w:eastAsia="SimSun"/>
          <w:kern w:val="1"/>
          <w:sz w:val="24"/>
          <w:szCs w:val="24"/>
          <w:lang w:eastAsia="zh-CN"/>
        </w:rPr>
        <w:t>«</w:t>
      </w:r>
      <w:r w:rsidRPr="00391484">
        <w:rPr>
          <w:sz w:val="24"/>
          <w:szCs w:val="24"/>
        </w:rPr>
        <w:t>Заключение договора социаль</w:t>
      </w:r>
      <w:r>
        <w:rPr>
          <w:sz w:val="24"/>
          <w:szCs w:val="24"/>
        </w:rPr>
        <w:t>ного найма жилого помещения</w:t>
      </w:r>
      <w:r w:rsidRPr="00F465A1">
        <w:rPr>
          <w:rFonts w:eastAsia="SimSun"/>
          <w:kern w:val="1"/>
          <w:sz w:val="24"/>
          <w:szCs w:val="24"/>
          <w:lang w:eastAsia="zh-CN"/>
        </w:rPr>
        <w:t>»  согласно приложению.</w:t>
      </w:r>
    </w:p>
    <w:p w:rsidR="00F77A38" w:rsidRPr="00F465A1" w:rsidRDefault="00F77A38"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2. Административный регламент предоставления администрацией </w:t>
      </w:r>
      <w:r>
        <w:rPr>
          <w:rFonts w:eastAsia="SimSun"/>
          <w:kern w:val="1"/>
          <w:sz w:val="24"/>
          <w:szCs w:val="24"/>
          <w:lang w:eastAsia="zh-CN"/>
        </w:rPr>
        <w:t>Торгунского</w:t>
      </w:r>
      <w:r w:rsidRPr="00F465A1">
        <w:rPr>
          <w:rFonts w:eastAsia="SimSun"/>
          <w:kern w:val="1"/>
          <w:sz w:val="24"/>
          <w:szCs w:val="24"/>
          <w:lang w:eastAsia="zh-CN"/>
        </w:rPr>
        <w:t xml:space="preserve"> сельского поселения Старополтавского муниципального района Волгоградской области муниципальной услуги </w:t>
      </w:r>
      <w:r>
        <w:rPr>
          <w:rFonts w:eastAsia="SimSun"/>
          <w:kern w:val="1"/>
          <w:sz w:val="24"/>
          <w:szCs w:val="24"/>
          <w:lang w:eastAsia="zh-CN"/>
        </w:rPr>
        <w:t>«</w:t>
      </w:r>
      <w:r w:rsidRPr="00391484">
        <w:rPr>
          <w:sz w:val="24"/>
          <w:szCs w:val="24"/>
        </w:rPr>
        <w:t>Заключение договора социаль</w:t>
      </w:r>
      <w:r>
        <w:rPr>
          <w:sz w:val="24"/>
          <w:szCs w:val="24"/>
        </w:rPr>
        <w:t>ного найма жилого помещения</w:t>
      </w:r>
      <w:r w:rsidRPr="00F465A1">
        <w:rPr>
          <w:rFonts w:eastAsia="SimSun"/>
          <w:kern w:val="1"/>
          <w:sz w:val="24"/>
          <w:szCs w:val="24"/>
          <w:lang w:eastAsia="zh-CN"/>
        </w:rPr>
        <w:t xml:space="preserve">»  обнародовать в установленных местах и разместить в сети Интернет на сайте </w:t>
      </w:r>
      <w:r>
        <w:rPr>
          <w:rFonts w:eastAsia="SimSun"/>
          <w:kern w:val="1"/>
          <w:sz w:val="24"/>
          <w:szCs w:val="24"/>
          <w:lang w:eastAsia="zh-CN"/>
        </w:rPr>
        <w:t>Торгунского</w:t>
      </w:r>
      <w:r w:rsidRPr="00F465A1">
        <w:rPr>
          <w:rFonts w:eastAsia="SimSun"/>
          <w:kern w:val="1"/>
          <w:sz w:val="24"/>
          <w:szCs w:val="24"/>
          <w:lang w:eastAsia="zh-CN"/>
        </w:rPr>
        <w:t xml:space="preserve"> сельского поселения Старополтавского муниципального района. </w:t>
      </w:r>
    </w:p>
    <w:p w:rsidR="00F77A38" w:rsidRPr="00FA6CA7" w:rsidRDefault="00F77A38" w:rsidP="00FA6CA7">
      <w:pPr>
        <w:widowControl w:val="0"/>
        <w:suppressAutoHyphens/>
        <w:autoSpaceDE w:val="0"/>
        <w:autoSpaceDN w:val="0"/>
        <w:adjustRightInd w:val="0"/>
        <w:ind w:firstLine="720"/>
        <w:jc w:val="both"/>
        <w:rPr>
          <w:rFonts w:eastAsia="SimSun"/>
          <w:color w:val="FF0000"/>
          <w:kern w:val="1"/>
          <w:sz w:val="24"/>
          <w:szCs w:val="24"/>
          <w:lang w:eastAsia="zh-CN"/>
        </w:rPr>
      </w:pPr>
      <w:r w:rsidRPr="00F465A1">
        <w:rPr>
          <w:rFonts w:eastAsia="SimSun"/>
          <w:kern w:val="1"/>
          <w:sz w:val="24"/>
          <w:szCs w:val="24"/>
          <w:lang w:eastAsia="zh-CN"/>
        </w:rPr>
        <w:t xml:space="preserve">3. Ответственность за исполнение  данного  постановления  возложить на ведущего специалиста   </w:t>
      </w:r>
      <w:r>
        <w:rPr>
          <w:rFonts w:eastAsia="SimSun"/>
          <w:color w:val="FF0000"/>
          <w:kern w:val="1"/>
          <w:sz w:val="24"/>
          <w:szCs w:val="24"/>
          <w:lang w:eastAsia="zh-CN"/>
        </w:rPr>
        <w:t>Кумурзинову  А.Т.</w:t>
      </w:r>
    </w:p>
    <w:p w:rsidR="00F77A38" w:rsidRPr="00F465A1" w:rsidRDefault="00F77A38"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4. Постановление вступает в законную силу с момента подписания.</w:t>
      </w:r>
    </w:p>
    <w:p w:rsidR="00F77A38" w:rsidRPr="00F465A1" w:rsidRDefault="00F77A38" w:rsidP="00BB7300">
      <w:pPr>
        <w:widowControl w:val="0"/>
        <w:suppressAutoHyphens/>
        <w:jc w:val="right"/>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Default="00F77A38" w:rsidP="00BB7300">
      <w:pPr>
        <w:widowControl w:val="0"/>
        <w:suppressAutoHyphens/>
        <w:rPr>
          <w:rFonts w:eastAsia="SimSun"/>
          <w:b/>
          <w:bCs/>
          <w:kern w:val="1"/>
          <w:sz w:val="24"/>
          <w:szCs w:val="24"/>
          <w:lang w:eastAsia="zh-CN"/>
        </w:rPr>
      </w:pPr>
    </w:p>
    <w:p w:rsidR="00F77A38" w:rsidRPr="00F465A1" w:rsidRDefault="00F77A38" w:rsidP="00BB7300">
      <w:pPr>
        <w:widowControl w:val="0"/>
        <w:suppressAutoHyphens/>
        <w:rPr>
          <w:rFonts w:eastAsia="SimSun"/>
          <w:b/>
          <w:bCs/>
          <w:kern w:val="1"/>
          <w:sz w:val="24"/>
          <w:szCs w:val="24"/>
          <w:lang w:eastAsia="zh-CN"/>
        </w:rPr>
      </w:pPr>
      <w:r w:rsidRPr="00F465A1">
        <w:rPr>
          <w:rFonts w:eastAsia="SimSun"/>
          <w:b/>
          <w:bCs/>
          <w:kern w:val="1"/>
          <w:sz w:val="24"/>
          <w:szCs w:val="24"/>
          <w:lang w:eastAsia="zh-CN"/>
        </w:rPr>
        <w:t xml:space="preserve">Глава </w:t>
      </w:r>
      <w:r>
        <w:rPr>
          <w:rFonts w:eastAsia="SimSun"/>
          <w:b/>
          <w:bCs/>
          <w:kern w:val="1"/>
          <w:sz w:val="24"/>
          <w:szCs w:val="24"/>
          <w:lang w:eastAsia="zh-CN"/>
        </w:rPr>
        <w:t>Торгунского</w:t>
      </w:r>
    </w:p>
    <w:p w:rsidR="00F77A38" w:rsidRPr="00F465A1" w:rsidRDefault="00F77A38" w:rsidP="00BB7300">
      <w:pPr>
        <w:widowControl w:val="0"/>
        <w:suppressAutoHyphens/>
        <w:rPr>
          <w:rFonts w:eastAsia="SimSun"/>
          <w:b/>
          <w:bCs/>
          <w:kern w:val="1"/>
          <w:sz w:val="24"/>
          <w:szCs w:val="24"/>
          <w:lang w:eastAsia="zh-CN"/>
        </w:rPr>
      </w:pPr>
      <w:r>
        <w:rPr>
          <w:rFonts w:eastAsia="SimSun"/>
          <w:b/>
          <w:bCs/>
          <w:kern w:val="1"/>
          <w:sz w:val="24"/>
          <w:szCs w:val="24"/>
          <w:lang w:eastAsia="zh-CN"/>
        </w:rPr>
        <w:t>сельского поселения                                                                                    И.Б.Шавленов</w:t>
      </w:r>
    </w:p>
    <w:p w:rsidR="00F77A38" w:rsidRDefault="00F77A38" w:rsidP="00BB7300">
      <w:pPr>
        <w:spacing w:after="200" w:line="276" w:lineRule="auto"/>
      </w:pPr>
      <w:r>
        <w:br w:type="page"/>
      </w:r>
    </w:p>
    <w:tbl>
      <w:tblPr>
        <w:tblW w:w="0" w:type="auto"/>
        <w:tblInd w:w="-106" w:type="dxa"/>
        <w:tblLook w:val="01E0"/>
      </w:tblPr>
      <w:tblGrid>
        <w:gridCol w:w="4785"/>
        <w:gridCol w:w="4785"/>
      </w:tblGrid>
      <w:tr w:rsidR="00F77A38" w:rsidRPr="006B0148">
        <w:tc>
          <w:tcPr>
            <w:tcW w:w="4785" w:type="dxa"/>
          </w:tcPr>
          <w:p w:rsidR="00F77A38" w:rsidRPr="005B7FB4" w:rsidRDefault="00F77A38" w:rsidP="00D456A9">
            <w:pPr>
              <w:pStyle w:val="Title"/>
              <w:jc w:val="left"/>
            </w:pPr>
          </w:p>
          <w:p w:rsidR="00F77A38" w:rsidRPr="005B7FB4" w:rsidRDefault="00F77A38" w:rsidP="00D456A9">
            <w:pPr>
              <w:pStyle w:val="Title"/>
            </w:pPr>
          </w:p>
          <w:p w:rsidR="00F77A38" w:rsidRPr="005B7FB4" w:rsidRDefault="00F77A38" w:rsidP="00D456A9">
            <w:pPr>
              <w:pStyle w:val="Title"/>
            </w:pPr>
          </w:p>
        </w:tc>
        <w:tc>
          <w:tcPr>
            <w:tcW w:w="4785" w:type="dxa"/>
          </w:tcPr>
          <w:p w:rsidR="00F77A38" w:rsidRPr="006B0148" w:rsidRDefault="00F77A38" w:rsidP="00D456A9">
            <w:pPr>
              <w:pStyle w:val="Title"/>
              <w:jc w:val="right"/>
              <w:rPr>
                <w:b w:val="0"/>
                <w:bCs w:val="0"/>
                <w:sz w:val="24"/>
                <w:szCs w:val="24"/>
              </w:rPr>
            </w:pPr>
            <w:r w:rsidRPr="006B0148">
              <w:rPr>
                <w:b w:val="0"/>
                <w:bCs w:val="0"/>
                <w:sz w:val="24"/>
                <w:szCs w:val="24"/>
              </w:rPr>
              <w:t xml:space="preserve">                    УТВЕРЖДЕН</w:t>
            </w:r>
          </w:p>
          <w:p w:rsidR="00F77A38" w:rsidRPr="006B0148" w:rsidRDefault="00F77A38" w:rsidP="00D456A9">
            <w:pPr>
              <w:pStyle w:val="Title"/>
              <w:jc w:val="right"/>
              <w:rPr>
                <w:b w:val="0"/>
                <w:bCs w:val="0"/>
                <w:sz w:val="24"/>
                <w:szCs w:val="24"/>
              </w:rPr>
            </w:pPr>
            <w:r>
              <w:rPr>
                <w:b w:val="0"/>
                <w:bCs w:val="0"/>
                <w:sz w:val="24"/>
                <w:szCs w:val="24"/>
              </w:rPr>
              <w:t>постановлением А</w:t>
            </w:r>
            <w:r w:rsidRPr="006B0148">
              <w:rPr>
                <w:b w:val="0"/>
                <w:bCs w:val="0"/>
                <w:sz w:val="24"/>
                <w:szCs w:val="24"/>
              </w:rPr>
              <w:t xml:space="preserve">дминистрации </w:t>
            </w:r>
          </w:p>
          <w:p w:rsidR="00F77A38" w:rsidRPr="006B0148" w:rsidRDefault="00F77A38" w:rsidP="00D456A9">
            <w:pPr>
              <w:pStyle w:val="Title"/>
              <w:jc w:val="right"/>
              <w:rPr>
                <w:b w:val="0"/>
                <w:bCs w:val="0"/>
                <w:sz w:val="24"/>
                <w:szCs w:val="24"/>
              </w:rPr>
            </w:pPr>
            <w:r>
              <w:rPr>
                <w:b w:val="0"/>
                <w:bCs w:val="0"/>
                <w:color w:val="FF0000"/>
                <w:sz w:val="24"/>
                <w:szCs w:val="24"/>
              </w:rPr>
              <w:t>Торгунского</w:t>
            </w:r>
            <w:r>
              <w:rPr>
                <w:b w:val="0"/>
                <w:bCs w:val="0"/>
                <w:sz w:val="24"/>
                <w:szCs w:val="24"/>
              </w:rPr>
              <w:t xml:space="preserve"> сельского поселения</w:t>
            </w:r>
          </w:p>
          <w:p w:rsidR="00F77A38" w:rsidRPr="006B0148" w:rsidRDefault="00F77A38" w:rsidP="00D456A9">
            <w:pPr>
              <w:pStyle w:val="Title"/>
              <w:jc w:val="right"/>
              <w:rPr>
                <w:b w:val="0"/>
                <w:bCs w:val="0"/>
                <w:sz w:val="24"/>
                <w:szCs w:val="24"/>
              </w:rPr>
            </w:pPr>
            <w:r>
              <w:rPr>
                <w:b w:val="0"/>
                <w:bCs w:val="0"/>
                <w:sz w:val="24"/>
                <w:szCs w:val="24"/>
              </w:rPr>
              <w:t xml:space="preserve">от 13 марта </w:t>
            </w:r>
            <w:r w:rsidRPr="006B0148">
              <w:rPr>
                <w:b w:val="0"/>
                <w:bCs w:val="0"/>
                <w:sz w:val="24"/>
                <w:szCs w:val="24"/>
              </w:rPr>
              <w:t xml:space="preserve"> 201</w:t>
            </w:r>
            <w:r>
              <w:rPr>
                <w:b w:val="0"/>
                <w:bCs w:val="0"/>
                <w:sz w:val="24"/>
                <w:szCs w:val="24"/>
              </w:rPr>
              <w:t>4 года № 20</w:t>
            </w:r>
          </w:p>
          <w:p w:rsidR="00F77A38" w:rsidRPr="006B0148" w:rsidRDefault="00F77A38" w:rsidP="00D456A9">
            <w:pPr>
              <w:pStyle w:val="Title"/>
              <w:jc w:val="right"/>
              <w:rPr>
                <w:sz w:val="24"/>
                <w:szCs w:val="24"/>
              </w:rPr>
            </w:pPr>
          </w:p>
        </w:tc>
      </w:tr>
    </w:tbl>
    <w:p w:rsidR="00F77A38" w:rsidRDefault="00F77A38" w:rsidP="006C4030">
      <w:pPr>
        <w:jc w:val="both"/>
      </w:pPr>
    </w:p>
    <w:p w:rsidR="00F77A38" w:rsidRPr="002B7131" w:rsidRDefault="00F77A38" w:rsidP="006C4030">
      <w:pPr>
        <w:pStyle w:val="ConsPlusTitle"/>
        <w:jc w:val="center"/>
      </w:pPr>
      <w:r w:rsidRPr="002B7131">
        <w:t>АДМИНИСТРАТИВНЫЙ РЕГЛАМЕНТ</w:t>
      </w:r>
    </w:p>
    <w:p w:rsidR="00F77A38" w:rsidRPr="002B7131" w:rsidRDefault="00F77A38" w:rsidP="006C4030">
      <w:pPr>
        <w:pStyle w:val="ConsPlusTitle"/>
        <w:jc w:val="center"/>
      </w:pPr>
      <w:r w:rsidRPr="002B7131">
        <w:t>предоставления муниципальной услуги "Заключение договора социального</w:t>
      </w:r>
      <w:r>
        <w:t xml:space="preserve"> найма жилого помещения</w:t>
      </w:r>
      <w:r w:rsidRPr="002B7131">
        <w:t>"</w:t>
      </w:r>
    </w:p>
    <w:p w:rsidR="00F77A38" w:rsidRPr="00A34ECA" w:rsidRDefault="00F77A38" w:rsidP="006C4030">
      <w:pPr>
        <w:autoSpaceDE w:val="0"/>
        <w:autoSpaceDN w:val="0"/>
        <w:adjustRightInd w:val="0"/>
        <w:jc w:val="center"/>
      </w:pPr>
    </w:p>
    <w:p w:rsidR="00F77A38" w:rsidRDefault="00F77A38" w:rsidP="006C4030">
      <w:pPr>
        <w:numPr>
          <w:ilvl w:val="0"/>
          <w:numId w:val="2"/>
        </w:numPr>
        <w:autoSpaceDE w:val="0"/>
        <w:autoSpaceDN w:val="0"/>
        <w:adjustRightInd w:val="0"/>
        <w:jc w:val="center"/>
        <w:outlineLvl w:val="1"/>
        <w:rPr>
          <w:b/>
          <w:bCs/>
          <w:sz w:val="24"/>
          <w:szCs w:val="24"/>
        </w:rPr>
      </w:pPr>
      <w:r w:rsidRPr="00391484">
        <w:rPr>
          <w:b/>
          <w:bCs/>
          <w:sz w:val="24"/>
          <w:szCs w:val="24"/>
        </w:rPr>
        <w:t>Общие положения</w:t>
      </w:r>
    </w:p>
    <w:p w:rsidR="00F77A38" w:rsidRPr="00391484" w:rsidRDefault="00F77A38" w:rsidP="006C4030">
      <w:pPr>
        <w:autoSpaceDE w:val="0"/>
        <w:autoSpaceDN w:val="0"/>
        <w:adjustRightInd w:val="0"/>
        <w:ind w:left="360"/>
        <w:outlineLvl w:val="1"/>
        <w:rPr>
          <w:b/>
          <w:bCs/>
          <w:sz w:val="24"/>
          <w:szCs w:val="24"/>
        </w:rPr>
      </w:pPr>
    </w:p>
    <w:p w:rsidR="00F77A38" w:rsidRPr="006B0148" w:rsidRDefault="00F77A38" w:rsidP="006C4030">
      <w:pPr>
        <w:ind w:left="1080"/>
        <w:rPr>
          <w:b/>
          <w:bCs/>
          <w:sz w:val="24"/>
          <w:szCs w:val="24"/>
        </w:rPr>
      </w:pPr>
      <w:r>
        <w:rPr>
          <w:b/>
          <w:bCs/>
          <w:sz w:val="24"/>
          <w:szCs w:val="24"/>
        </w:rPr>
        <w:t xml:space="preserve">   </w:t>
      </w:r>
      <w:r w:rsidRPr="006B0148">
        <w:rPr>
          <w:b/>
          <w:bCs/>
          <w:sz w:val="24"/>
          <w:szCs w:val="24"/>
        </w:rPr>
        <w:t>1.1. Предмет регулирования административного регламента</w:t>
      </w:r>
    </w:p>
    <w:p w:rsidR="00F77A38" w:rsidRPr="00391484" w:rsidRDefault="00F77A38" w:rsidP="006C4030">
      <w:pPr>
        <w:autoSpaceDE w:val="0"/>
        <w:autoSpaceDN w:val="0"/>
        <w:adjustRightInd w:val="0"/>
        <w:ind w:firstLine="720"/>
        <w:jc w:val="both"/>
        <w:rPr>
          <w:sz w:val="24"/>
          <w:szCs w:val="24"/>
        </w:rPr>
      </w:pP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1. Настоящий административный регламент устанавливает порядок предоставления муниципальной услуги "Заключение договора социаль</w:t>
      </w:r>
      <w:r>
        <w:rPr>
          <w:sz w:val="24"/>
          <w:szCs w:val="24"/>
        </w:rPr>
        <w:t>ного найма жилого помещения</w:t>
      </w:r>
      <w:r w:rsidRPr="00391484">
        <w:rPr>
          <w:sz w:val="24"/>
          <w:szCs w:val="24"/>
        </w:rPr>
        <w:t>"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w:t>
      </w:r>
      <w:r>
        <w:rPr>
          <w:sz w:val="24"/>
          <w:szCs w:val="24"/>
        </w:rPr>
        <w:t xml:space="preserve">ции </w:t>
      </w:r>
      <w:r>
        <w:rPr>
          <w:color w:val="FF0000"/>
          <w:sz w:val="24"/>
          <w:szCs w:val="24"/>
        </w:rPr>
        <w:t>Торгунского</w:t>
      </w:r>
      <w:r>
        <w:rPr>
          <w:sz w:val="24"/>
          <w:szCs w:val="24"/>
        </w:rPr>
        <w:t xml:space="preserve"> сельского поселения</w:t>
      </w:r>
      <w:r w:rsidRPr="00391484">
        <w:rPr>
          <w:sz w:val="24"/>
          <w:szCs w:val="24"/>
        </w:rPr>
        <w:t xml:space="preserve"> (далее – орган) при осуществлении полномочий по предоставлению муниципальной услуги.</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2. Предоставление муниципальной услуги включает в себя следующие административные процедуры:</w:t>
      </w:r>
    </w:p>
    <w:p w:rsidR="00F77A38" w:rsidRDefault="00F77A38" w:rsidP="006C4030">
      <w:pPr>
        <w:tabs>
          <w:tab w:val="left" w:pos="1260"/>
        </w:tabs>
        <w:autoSpaceDE w:val="0"/>
        <w:autoSpaceDN w:val="0"/>
        <w:adjustRightInd w:val="0"/>
        <w:ind w:firstLine="720"/>
        <w:jc w:val="both"/>
        <w:rPr>
          <w:sz w:val="24"/>
          <w:szCs w:val="24"/>
        </w:rPr>
      </w:pPr>
      <w:r>
        <w:rPr>
          <w:sz w:val="24"/>
          <w:szCs w:val="24"/>
        </w:rPr>
        <w:t>1</w:t>
      </w:r>
      <w:r w:rsidRPr="00391484">
        <w:rPr>
          <w:sz w:val="24"/>
          <w:szCs w:val="24"/>
        </w:rPr>
        <w:t>) регистрация запроса заявителя о предоставлении муниципальной услуги;</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2) подготовка запрашиваемой информации, либо мотивированного отказа в предоставлении муниципальной услуги;</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3) выдача запрашиваемой информации, либо мотивированного отказа в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 Блок-схема предоставления муниципальной услуги приведена в приложении 1 к настоящему административному регламенту.</w:t>
      </w:r>
    </w:p>
    <w:p w:rsidR="00F77A38" w:rsidRPr="00391484" w:rsidRDefault="00F77A38" w:rsidP="006C4030">
      <w:pPr>
        <w:pStyle w:val="NoSpacing"/>
        <w:jc w:val="center"/>
        <w:rPr>
          <w:b/>
          <w:bCs/>
          <w:sz w:val="24"/>
          <w:szCs w:val="24"/>
        </w:rPr>
      </w:pPr>
    </w:p>
    <w:p w:rsidR="00F77A38" w:rsidRPr="00391484" w:rsidRDefault="00F77A38" w:rsidP="006C4030">
      <w:pPr>
        <w:pStyle w:val="NoSpacing"/>
        <w:jc w:val="center"/>
        <w:rPr>
          <w:b/>
          <w:bCs/>
          <w:sz w:val="24"/>
          <w:szCs w:val="24"/>
        </w:rPr>
      </w:pPr>
      <w:r w:rsidRPr="00391484">
        <w:rPr>
          <w:b/>
          <w:bCs/>
          <w:sz w:val="24"/>
          <w:szCs w:val="24"/>
        </w:rPr>
        <w:t>1.2. Описание заявителей при предоставлении муниципальной услуги</w:t>
      </w:r>
    </w:p>
    <w:p w:rsidR="00F77A38" w:rsidRPr="00391484" w:rsidRDefault="00F77A38" w:rsidP="006C4030">
      <w:pPr>
        <w:pStyle w:val="NoSpacing"/>
        <w:jc w:val="center"/>
        <w:rPr>
          <w:b/>
          <w:bCs/>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4. Заявителями при предоставлении муниципальной услуги являются граждане Российской Федерации, которым предоставлено жилое помещение муниципального жилищного фонда по договору социального найма на территории </w:t>
      </w:r>
      <w:r>
        <w:rPr>
          <w:color w:val="FF0000"/>
          <w:sz w:val="24"/>
          <w:szCs w:val="24"/>
        </w:rPr>
        <w:t>Торгунского</w:t>
      </w:r>
      <w:r>
        <w:rPr>
          <w:sz w:val="24"/>
          <w:szCs w:val="24"/>
        </w:rPr>
        <w:t xml:space="preserve"> сельского поселения.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5. От имени заявителей, указанных в пункте 4 настоящего административного регламента, вправе выступать:</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представитель гражданина при предоставлении доверенности, оформленной надлежащим образом;</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 законный представитель гражданина.</w:t>
      </w:r>
    </w:p>
    <w:p w:rsidR="00F77A38" w:rsidRPr="00391484" w:rsidRDefault="00F77A38" w:rsidP="006C4030">
      <w:pPr>
        <w:pStyle w:val="NoSpacing"/>
        <w:jc w:val="both"/>
        <w:rPr>
          <w:sz w:val="24"/>
          <w:szCs w:val="24"/>
        </w:rPr>
      </w:pPr>
    </w:p>
    <w:p w:rsidR="00F77A38" w:rsidRPr="00391484" w:rsidRDefault="00F77A38" w:rsidP="006C4030">
      <w:pPr>
        <w:keepNext/>
        <w:jc w:val="center"/>
        <w:rPr>
          <w:b/>
          <w:bCs/>
          <w:sz w:val="24"/>
          <w:szCs w:val="24"/>
        </w:rPr>
      </w:pPr>
      <w:r w:rsidRPr="00391484">
        <w:rPr>
          <w:b/>
          <w:bCs/>
          <w:sz w:val="24"/>
          <w:szCs w:val="24"/>
        </w:rPr>
        <w:t>1.3. Требования к порядку информирования</w:t>
      </w:r>
    </w:p>
    <w:p w:rsidR="00F77A38" w:rsidRPr="00391484" w:rsidRDefault="00F77A38" w:rsidP="006C4030">
      <w:pPr>
        <w:jc w:val="center"/>
        <w:rPr>
          <w:b/>
          <w:bCs/>
          <w:sz w:val="24"/>
          <w:szCs w:val="24"/>
        </w:rPr>
      </w:pPr>
      <w:r w:rsidRPr="00391484">
        <w:rPr>
          <w:b/>
          <w:bCs/>
          <w:sz w:val="24"/>
          <w:szCs w:val="24"/>
        </w:rPr>
        <w:t>о правилах предоставления муниципальной услуги</w:t>
      </w:r>
    </w:p>
    <w:p w:rsidR="00F77A38" w:rsidRPr="00D67BF8" w:rsidRDefault="00F77A38" w:rsidP="006C4030">
      <w:pPr>
        <w:jc w:val="center"/>
        <w:rPr>
          <w:b/>
          <w:bCs/>
          <w:color w:val="0070C0"/>
          <w:sz w:val="24"/>
          <w:szCs w:val="24"/>
        </w:rPr>
      </w:pPr>
    </w:p>
    <w:p w:rsidR="00F77A38" w:rsidRPr="00D67BF8" w:rsidRDefault="00F77A38" w:rsidP="006C4030">
      <w:pPr>
        <w:tabs>
          <w:tab w:val="left" w:pos="1260"/>
        </w:tabs>
        <w:autoSpaceDE w:val="0"/>
        <w:autoSpaceDN w:val="0"/>
        <w:adjustRightInd w:val="0"/>
        <w:ind w:firstLine="720"/>
        <w:jc w:val="both"/>
        <w:rPr>
          <w:color w:val="0070C0"/>
          <w:sz w:val="24"/>
          <w:szCs w:val="24"/>
        </w:rPr>
      </w:pPr>
      <w:r w:rsidRPr="00D67BF8">
        <w:rPr>
          <w:color w:val="0070C0"/>
          <w:sz w:val="24"/>
          <w:szCs w:val="24"/>
        </w:rPr>
        <w:t>6.  Информация о правилах предоставления муниципальной услуги может быть получена:</w:t>
      </w:r>
    </w:p>
    <w:p w:rsidR="00F77A38" w:rsidRPr="00D67BF8" w:rsidRDefault="00F77A38" w:rsidP="006C4030">
      <w:pPr>
        <w:tabs>
          <w:tab w:val="left" w:pos="1260"/>
        </w:tabs>
        <w:autoSpaceDE w:val="0"/>
        <w:autoSpaceDN w:val="0"/>
        <w:adjustRightInd w:val="0"/>
        <w:ind w:firstLine="720"/>
        <w:jc w:val="both"/>
        <w:rPr>
          <w:color w:val="0070C0"/>
          <w:sz w:val="24"/>
          <w:szCs w:val="24"/>
        </w:rPr>
      </w:pPr>
      <w:r>
        <w:rPr>
          <w:color w:val="0070C0"/>
          <w:sz w:val="24"/>
          <w:szCs w:val="24"/>
        </w:rPr>
        <w:t>-по телефону  4-63-53</w:t>
      </w:r>
      <w:r w:rsidRPr="00D67BF8">
        <w:rPr>
          <w:color w:val="0070C0"/>
          <w:sz w:val="24"/>
          <w:szCs w:val="24"/>
        </w:rPr>
        <w:t>_;</w:t>
      </w:r>
    </w:p>
    <w:p w:rsidR="00F77A38" w:rsidRPr="00D67BF8" w:rsidRDefault="00F77A38" w:rsidP="006C4030">
      <w:pPr>
        <w:tabs>
          <w:tab w:val="left" w:pos="1260"/>
        </w:tabs>
        <w:autoSpaceDE w:val="0"/>
        <w:autoSpaceDN w:val="0"/>
        <w:adjustRightInd w:val="0"/>
        <w:ind w:firstLine="720"/>
        <w:jc w:val="both"/>
        <w:rPr>
          <w:color w:val="0070C0"/>
          <w:sz w:val="24"/>
          <w:szCs w:val="24"/>
        </w:rPr>
      </w:pPr>
      <w:r w:rsidRPr="00D67BF8">
        <w:rPr>
          <w:color w:val="0070C0"/>
          <w:sz w:val="24"/>
          <w:szCs w:val="24"/>
        </w:rPr>
        <w:t>-по</w:t>
      </w:r>
      <w:r>
        <w:rPr>
          <w:color w:val="0070C0"/>
          <w:sz w:val="24"/>
          <w:szCs w:val="24"/>
        </w:rPr>
        <w:t xml:space="preserve"> электронной почте : </w:t>
      </w:r>
      <w:r>
        <w:rPr>
          <w:color w:val="0070C0"/>
          <w:sz w:val="24"/>
          <w:szCs w:val="24"/>
          <w:lang w:val="en-US"/>
        </w:rPr>
        <w:t>torgunsp</w:t>
      </w:r>
      <w:r w:rsidRPr="00FA6CA7">
        <w:rPr>
          <w:color w:val="0070C0"/>
          <w:sz w:val="24"/>
          <w:szCs w:val="24"/>
        </w:rPr>
        <w:t>@</w:t>
      </w:r>
      <w:r>
        <w:rPr>
          <w:color w:val="0070C0"/>
          <w:sz w:val="24"/>
          <w:szCs w:val="24"/>
          <w:lang w:val="en-US"/>
        </w:rPr>
        <w:t>mail</w:t>
      </w:r>
      <w:r w:rsidRPr="00FA6CA7">
        <w:rPr>
          <w:color w:val="0070C0"/>
          <w:sz w:val="24"/>
          <w:szCs w:val="24"/>
        </w:rPr>
        <w:t>.</w:t>
      </w:r>
      <w:r>
        <w:rPr>
          <w:color w:val="0070C0"/>
          <w:sz w:val="24"/>
          <w:szCs w:val="24"/>
          <w:lang w:val="en-US"/>
        </w:rPr>
        <w:t>ru</w:t>
      </w:r>
      <w:r w:rsidRPr="00D67BF8">
        <w:rPr>
          <w:color w:val="0070C0"/>
          <w:sz w:val="24"/>
          <w:szCs w:val="24"/>
        </w:rPr>
        <w:t xml:space="preserve">. </w:t>
      </w:r>
    </w:p>
    <w:p w:rsidR="00F77A38" w:rsidRPr="00D67BF8" w:rsidRDefault="00F77A38" w:rsidP="006C4030">
      <w:pPr>
        <w:tabs>
          <w:tab w:val="left" w:pos="1260"/>
        </w:tabs>
        <w:autoSpaceDE w:val="0"/>
        <w:autoSpaceDN w:val="0"/>
        <w:adjustRightInd w:val="0"/>
        <w:ind w:firstLine="720"/>
        <w:jc w:val="both"/>
        <w:rPr>
          <w:color w:val="0070C0"/>
          <w:sz w:val="24"/>
          <w:szCs w:val="24"/>
        </w:rPr>
      </w:pPr>
      <w:r w:rsidRPr="00D67BF8">
        <w:rPr>
          <w:color w:val="0070C0"/>
          <w:sz w:val="24"/>
          <w:szCs w:val="24"/>
        </w:rPr>
        <w:t>-по почте путем обращения заявителя с письменным запросом о предоставлении информ</w:t>
      </w:r>
      <w:r>
        <w:rPr>
          <w:color w:val="0070C0"/>
          <w:sz w:val="24"/>
          <w:szCs w:val="24"/>
        </w:rPr>
        <w:t>ации по адресу: п.Торгун ул.Почтовая ,15</w:t>
      </w:r>
    </w:p>
    <w:p w:rsidR="00F77A38" w:rsidRPr="00D67BF8" w:rsidRDefault="00F77A38"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xml:space="preserve">-при личном обращении заявителя: приём заявителей, осуществляется в </w:t>
      </w:r>
      <w:r>
        <w:rPr>
          <w:color w:val="0070C0"/>
          <w:sz w:val="24"/>
          <w:szCs w:val="24"/>
        </w:rPr>
        <w:t>приемные дни: понедельник-пятница</w:t>
      </w:r>
      <w:r w:rsidRPr="00D67BF8">
        <w:rPr>
          <w:color w:val="0070C0"/>
          <w:sz w:val="24"/>
          <w:szCs w:val="24"/>
        </w:rPr>
        <w:t>, с 08.</w:t>
      </w:r>
      <w:r>
        <w:rPr>
          <w:color w:val="0070C0"/>
          <w:sz w:val="24"/>
          <w:szCs w:val="24"/>
        </w:rPr>
        <w:t>00 до 16.00 часов</w:t>
      </w:r>
      <w:r w:rsidRPr="00D67BF8">
        <w:rPr>
          <w:color w:val="0070C0"/>
          <w:sz w:val="24"/>
          <w:szCs w:val="24"/>
        </w:rPr>
        <w:t>, перер</w:t>
      </w:r>
      <w:r>
        <w:rPr>
          <w:color w:val="0070C0"/>
          <w:sz w:val="24"/>
          <w:szCs w:val="24"/>
        </w:rPr>
        <w:t xml:space="preserve">ыв с 12.00 </w:t>
      </w:r>
      <w:r w:rsidRPr="00D67BF8">
        <w:rPr>
          <w:color w:val="0070C0"/>
          <w:sz w:val="24"/>
          <w:szCs w:val="24"/>
        </w:rPr>
        <w:t>до 13.00 ч</w:t>
      </w:r>
      <w:r>
        <w:rPr>
          <w:color w:val="0070C0"/>
          <w:sz w:val="24"/>
          <w:szCs w:val="24"/>
        </w:rPr>
        <w:t>асов</w:t>
      </w:r>
      <w:r w:rsidRPr="00D67BF8">
        <w:rPr>
          <w:color w:val="0070C0"/>
          <w:sz w:val="24"/>
          <w:szCs w:val="24"/>
        </w:rPr>
        <w:t xml:space="preserve"> в администрации </w:t>
      </w:r>
      <w:r>
        <w:rPr>
          <w:color w:val="0070C0"/>
          <w:sz w:val="24"/>
          <w:szCs w:val="24"/>
        </w:rPr>
        <w:t>Торгунского</w:t>
      </w:r>
      <w:r w:rsidRPr="00D67BF8">
        <w:rPr>
          <w:color w:val="0070C0"/>
          <w:sz w:val="24"/>
          <w:szCs w:val="24"/>
        </w:rPr>
        <w:t xml:space="preserve"> сельского поселения;  </w:t>
      </w:r>
    </w:p>
    <w:p w:rsidR="00F77A38" w:rsidRPr="008D4761" w:rsidRDefault="00F77A38" w:rsidP="00487B05">
      <w:pPr>
        <w:autoSpaceDE w:val="0"/>
        <w:autoSpaceDN w:val="0"/>
        <w:adjustRightInd w:val="0"/>
        <w:ind w:firstLine="540"/>
        <w:jc w:val="both"/>
        <w:outlineLvl w:val="2"/>
        <w:rPr>
          <w:color w:val="FF0000"/>
        </w:rPr>
      </w:pPr>
      <w:r w:rsidRPr="00D67BF8">
        <w:rPr>
          <w:color w:val="0070C0"/>
          <w:sz w:val="24"/>
          <w:szCs w:val="24"/>
        </w:rPr>
        <w:t>-сети Интернет  на</w:t>
      </w:r>
      <w:r>
        <w:rPr>
          <w:color w:val="0070C0"/>
          <w:sz w:val="24"/>
          <w:szCs w:val="24"/>
        </w:rPr>
        <w:t xml:space="preserve"> официальном сайте</w:t>
      </w:r>
      <w:r>
        <w:rPr>
          <w:color w:val="FF0000"/>
        </w:rPr>
        <w:t>:</w:t>
      </w:r>
      <w:r>
        <w:rPr>
          <w:color w:val="FF0000"/>
          <w:lang w:val="en-US"/>
        </w:rPr>
        <w:t>torgunskoe</w:t>
      </w:r>
      <w:r w:rsidRPr="008D4761">
        <w:rPr>
          <w:color w:val="FF0000"/>
        </w:rPr>
        <w:t>-</w:t>
      </w:r>
      <w:r>
        <w:rPr>
          <w:color w:val="FF0000"/>
          <w:lang w:val="en-US"/>
        </w:rPr>
        <w:t>sp</w:t>
      </w:r>
      <w:r w:rsidRPr="008D4761">
        <w:rPr>
          <w:color w:val="FF0000"/>
        </w:rPr>
        <w:t>.</w:t>
      </w:r>
      <w:r>
        <w:rPr>
          <w:color w:val="FF0000"/>
          <w:lang w:val="en-US"/>
        </w:rPr>
        <w:t>ru</w:t>
      </w:r>
    </w:p>
    <w:p w:rsidR="00F77A38" w:rsidRPr="001E2261" w:rsidRDefault="00F77A38" w:rsidP="00487B05">
      <w:pPr>
        <w:tabs>
          <w:tab w:val="left" w:pos="1260"/>
        </w:tabs>
        <w:autoSpaceDE w:val="0"/>
        <w:autoSpaceDN w:val="0"/>
        <w:adjustRightInd w:val="0"/>
        <w:jc w:val="both"/>
        <w:rPr>
          <w:color w:val="0070C0"/>
          <w:sz w:val="24"/>
          <w:szCs w:val="24"/>
        </w:rPr>
      </w:pPr>
    </w:p>
    <w:p w:rsidR="00F77A38" w:rsidRPr="00D67BF8" w:rsidRDefault="00F77A38" w:rsidP="006C4030">
      <w:pPr>
        <w:tabs>
          <w:tab w:val="left" w:pos="1260"/>
        </w:tabs>
        <w:autoSpaceDE w:val="0"/>
        <w:autoSpaceDN w:val="0"/>
        <w:adjustRightInd w:val="0"/>
        <w:ind w:firstLine="720"/>
        <w:jc w:val="both"/>
        <w:rPr>
          <w:color w:val="0070C0"/>
          <w:sz w:val="24"/>
          <w:szCs w:val="24"/>
        </w:rPr>
      </w:pPr>
      <w:r w:rsidRPr="00D67BF8">
        <w:rPr>
          <w:color w:val="0070C0"/>
          <w:sz w:val="24"/>
          <w:szCs w:val="24"/>
        </w:rPr>
        <w:t>- на информационных стендах в установленных местах обнародования документов</w:t>
      </w:r>
      <w:r>
        <w:rPr>
          <w:color w:val="0070C0"/>
          <w:sz w:val="24"/>
          <w:szCs w:val="24"/>
        </w:rPr>
        <w:t xml:space="preserve"> Торгунского сельского поселения</w:t>
      </w:r>
      <w:r w:rsidRPr="00D67BF8">
        <w:rPr>
          <w:color w:val="0070C0"/>
          <w:sz w:val="24"/>
          <w:szCs w:val="24"/>
        </w:rPr>
        <w:t>.</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7. При информировании по телефону, по электронной почте, по почте (путем обращения заявителя с письменным </w:t>
      </w:r>
      <w:r>
        <w:rPr>
          <w:sz w:val="24"/>
          <w:szCs w:val="24"/>
        </w:rPr>
        <w:t>заявлением (</w:t>
      </w:r>
      <w:r w:rsidRPr="00391484">
        <w:rPr>
          <w:sz w:val="24"/>
          <w:szCs w:val="24"/>
        </w:rPr>
        <w:t>запросом</w:t>
      </w:r>
      <w:r>
        <w:rPr>
          <w:sz w:val="24"/>
          <w:szCs w:val="24"/>
        </w:rPr>
        <w:t>)</w:t>
      </w:r>
      <w:r w:rsidRPr="00391484">
        <w:rPr>
          <w:sz w:val="24"/>
          <w:szCs w:val="24"/>
        </w:rPr>
        <w:t xml:space="preserve"> о предоставлении информации)</w:t>
      </w:r>
      <w:r>
        <w:rPr>
          <w:sz w:val="24"/>
          <w:szCs w:val="24"/>
        </w:rPr>
        <w:t>,</w:t>
      </w:r>
      <w:r w:rsidRPr="00391484">
        <w:rPr>
          <w:sz w:val="24"/>
          <w:szCs w:val="24"/>
        </w:rPr>
        <w:t xml:space="preserve"> и при личном обращении заявителя: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сообщается следующая информация: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график работы с заявителями;</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 осуществление консультирования по порядку предоставления муниципальной услуги.</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Ответ на телефонный звонок начина</w:t>
      </w:r>
      <w:r>
        <w:rPr>
          <w:sz w:val="24"/>
          <w:szCs w:val="24"/>
        </w:rPr>
        <w:t>ется</w:t>
      </w:r>
      <w:r w:rsidRPr="00391484">
        <w:rPr>
          <w:sz w:val="24"/>
          <w:szCs w:val="24"/>
        </w:rPr>
        <w:t xml:space="preserve">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w:t>
      </w:r>
      <w:r>
        <w:rPr>
          <w:sz w:val="24"/>
          <w:szCs w:val="24"/>
        </w:rPr>
        <w:t>ается</w:t>
      </w:r>
      <w:r w:rsidRPr="00391484">
        <w:rPr>
          <w:sz w:val="24"/>
          <w:szCs w:val="24"/>
        </w:rPr>
        <w:t xml:space="preserve">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F77A38" w:rsidRPr="00DB08BA" w:rsidRDefault="00F77A38" w:rsidP="00DB08BA">
      <w:pPr>
        <w:tabs>
          <w:tab w:val="left" w:pos="1560"/>
        </w:tabs>
        <w:ind w:firstLine="709"/>
        <w:jc w:val="both"/>
        <w:rPr>
          <w:sz w:val="24"/>
          <w:szCs w:val="24"/>
        </w:rPr>
      </w:pPr>
      <w:r w:rsidRPr="00391484">
        <w:rPr>
          <w:sz w:val="24"/>
          <w:szCs w:val="24"/>
        </w:rPr>
        <w:t xml:space="preserve">8. </w:t>
      </w:r>
      <w:r>
        <w:rPr>
          <w:rFonts w:ascii="Arial" w:hAnsi="Arial" w:cs="Arial"/>
          <w:sz w:val="16"/>
          <w:szCs w:val="16"/>
        </w:rPr>
        <w:t xml:space="preserve"> </w:t>
      </w:r>
      <w:r w:rsidRPr="00DB08BA">
        <w:rPr>
          <w:sz w:val="24"/>
          <w:szCs w:val="24"/>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7" w:history="1">
        <w:r w:rsidRPr="00DB08BA">
          <w:rPr>
            <w:rStyle w:val="Hyperlink"/>
            <w:sz w:val="24"/>
            <w:szCs w:val="24"/>
          </w:rPr>
          <w:t>www@volganet.ru</w:t>
        </w:r>
      </w:hyperlink>
      <w:r w:rsidRPr="00DB08BA">
        <w:rPr>
          <w:sz w:val="24"/>
          <w:szCs w:val="24"/>
        </w:rPr>
        <w:t xml:space="preserve">, едином портале государственных и муниципальных услуг www.gosuslugi.ru), публикации в средствах массовой информации. </w:t>
      </w:r>
    </w:p>
    <w:p w:rsidR="00F77A38" w:rsidRPr="00DB08BA" w:rsidRDefault="00F77A38" w:rsidP="00DB08BA">
      <w:pPr>
        <w:tabs>
          <w:tab w:val="left" w:pos="1560"/>
        </w:tabs>
        <w:ind w:firstLine="709"/>
        <w:jc w:val="both"/>
        <w:rPr>
          <w:sz w:val="24"/>
          <w:szCs w:val="24"/>
        </w:rPr>
      </w:pPr>
      <w:r w:rsidRPr="00DB08BA">
        <w:rPr>
          <w:sz w:val="24"/>
          <w:szCs w:val="24"/>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8" w:history="1">
        <w:r w:rsidRPr="00DB08BA">
          <w:rPr>
            <w:rStyle w:val="Hyperlink"/>
            <w:sz w:val="24"/>
            <w:szCs w:val="24"/>
          </w:rPr>
          <w:t>www.volganet.ru</w:t>
        </w:r>
      </w:hyperlink>
      <w:r w:rsidRPr="00DB08BA">
        <w:rPr>
          <w:sz w:val="24"/>
          <w:szCs w:val="24"/>
        </w:rPr>
        <w:t>).</w:t>
      </w:r>
    </w:p>
    <w:p w:rsidR="00F77A38" w:rsidRPr="00DB08BA" w:rsidRDefault="00F77A38" w:rsidP="00DB08BA">
      <w:pPr>
        <w:tabs>
          <w:tab w:val="left" w:pos="1560"/>
        </w:tabs>
        <w:ind w:firstLine="709"/>
        <w:jc w:val="both"/>
        <w:rPr>
          <w:sz w:val="24"/>
          <w:szCs w:val="24"/>
        </w:rPr>
      </w:pPr>
      <w:r w:rsidRPr="00DB08BA">
        <w:rPr>
          <w:sz w:val="24"/>
          <w:szCs w:val="24"/>
        </w:rPr>
        <w:t>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 приложенных к заявлению на оказание конкретной муниципальной услуги в соответствии с настоящим</w:t>
      </w:r>
      <w:r>
        <w:rPr>
          <w:sz w:val="24"/>
          <w:szCs w:val="24"/>
        </w:rPr>
        <w:t xml:space="preserve"> Административным регламентом».</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На официальном сайте </w:t>
      </w:r>
      <w:r>
        <w:rPr>
          <w:sz w:val="24"/>
          <w:szCs w:val="24"/>
        </w:rPr>
        <w:t xml:space="preserve">Торгунского сельского поселения </w:t>
      </w:r>
      <w:r w:rsidRPr="00391484">
        <w:rPr>
          <w:sz w:val="24"/>
          <w:szCs w:val="24"/>
        </w:rPr>
        <w:t>в информационно-телекоммуникационной сети «Интернет» размещается следующая информация: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текст настоящего административного регламента;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контактные данные органа, указанные в пункте 7 настоящего административного регламента;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график работы органа с заявителями;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образцы заполнения заявителями бланков документов;</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порядок получения консультаций (справок) о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F77A38" w:rsidRPr="00391484" w:rsidRDefault="00F77A38" w:rsidP="006C4030">
      <w:pPr>
        <w:tabs>
          <w:tab w:val="left" w:pos="1260"/>
        </w:tabs>
        <w:autoSpaceDE w:val="0"/>
        <w:autoSpaceDN w:val="0"/>
        <w:adjustRightInd w:val="0"/>
        <w:ind w:firstLine="720"/>
        <w:jc w:val="both"/>
        <w:rPr>
          <w:sz w:val="24"/>
          <w:szCs w:val="24"/>
        </w:rPr>
      </w:pPr>
      <w:r>
        <w:rPr>
          <w:sz w:val="24"/>
          <w:szCs w:val="24"/>
        </w:rPr>
        <w:t>9</w:t>
      </w:r>
      <w:r w:rsidRPr="00391484">
        <w:rPr>
          <w:sz w:val="24"/>
          <w:szCs w:val="24"/>
        </w:rPr>
        <w:t xml:space="preserve">. В помещениях </w:t>
      </w:r>
      <w:r>
        <w:rPr>
          <w:sz w:val="24"/>
          <w:szCs w:val="24"/>
        </w:rPr>
        <w:t>Администрации</w:t>
      </w:r>
      <w:r w:rsidRPr="00391484">
        <w:rPr>
          <w:sz w:val="24"/>
          <w:szCs w:val="24"/>
        </w:rPr>
        <w:t xml:space="preserve"> (на информационных стендах) размещается следующая информация: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график работы органа с заявителями;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 фамилия, имя, отчество муниципальных служащих, исполняющих муниципальную услугу;</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 образец заявления;</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4) перечень документов, необходимых для предоставления муниципальной услуги.</w:t>
      </w:r>
    </w:p>
    <w:p w:rsidR="00F77A38" w:rsidRDefault="00F77A38" w:rsidP="006C4030">
      <w:pPr>
        <w:tabs>
          <w:tab w:val="left" w:pos="1260"/>
        </w:tabs>
        <w:autoSpaceDE w:val="0"/>
        <w:autoSpaceDN w:val="0"/>
        <w:adjustRightInd w:val="0"/>
        <w:ind w:firstLine="720"/>
        <w:jc w:val="both"/>
        <w:rPr>
          <w:sz w:val="24"/>
          <w:szCs w:val="24"/>
        </w:rPr>
      </w:pPr>
    </w:p>
    <w:p w:rsidR="00F77A38" w:rsidRPr="00391484" w:rsidRDefault="00F77A38" w:rsidP="006C4030">
      <w:pPr>
        <w:autoSpaceDE w:val="0"/>
        <w:autoSpaceDN w:val="0"/>
        <w:adjustRightInd w:val="0"/>
        <w:ind w:firstLine="720"/>
        <w:jc w:val="both"/>
        <w:rPr>
          <w:sz w:val="24"/>
          <w:szCs w:val="24"/>
        </w:rPr>
      </w:pPr>
    </w:p>
    <w:p w:rsidR="00F77A38" w:rsidRPr="00391484" w:rsidRDefault="00F77A38" w:rsidP="006C4030">
      <w:pPr>
        <w:autoSpaceDE w:val="0"/>
        <w:autoSpaceDN w:val="0"/>
        <w:adjustRightInd w:val="0"/>
        <w:ind w:firstLine="720"/>
        <w:jc w:val="center"/>
        <w:outlineLvl w:val="1"/>
        <w:rPr>
          <w:b/>
          <w:bCs/>
          <w:sz w:val="24"/>
          <w:szCs w:val="24"/>
        </w:rPr>
      </w:pPr>
      <w:r w:rsidRPr="00391484">
        <w:rPr>
          <w:b/>
          <w:bCs/>
          <w:sz w:val="24"/>
          <w:szCs w:val="24"/>
        </w:rPr>
        <w:t>II. Стандарт предоставления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11. Полное наименование муниципальной услуги: "Заключение договора социального найма жилого помещения".</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12.</w:t>
      </w:r>
      <w:r w:rsidRPr="00391484">
        <w:rPr>
          <w:sz w:val="24"/>
          <w:szCs w:val="24"/>
        </w:rPr>
        <w:tab/>
        <w:t xml:space="preserve">Муниципальная услуга предоставляется Администрацией </w:t>
      </w:r>
      <w:r>
        <w:rPr>
          <w:sz w:val="24"/>
          <w:szCs w:val="24"/>
        </w:rPr>
        <w:t>Торгунского</w:t>
      </w:r>
      <w:r w:rsidRPr="000C08F5">
        <w:rPr>
          <w:sz w:val="24"/>
          <w:szCs w:val="24"/>
        </w:rPr>
        <w:t xml:space="preserve"> </w:t>
      </w:r>
      <w:r>
        <w:rPr>
          <w:sz w:val="24"/>
          <w:szCs w:val="24"/>
        </w:rPr>
        <w:t>сельского поселения</w:t>
      </w:r>
      <w:r w:rsidRPr="00391484">
        <w:rPr>
          <w:sz w:val="24"/>
          <w:szCs w:val="24"/>
        </w:rPr>
        <w:t>.</w:t>
      </w:r>
      <w:r>
        <w:rPr>
          <w:sz w:val="24"/>
          <w:szCs w:val="24"/>
        </w:rPr>
        <w:t xml:space="preserve"> </w:t>
      </w:r>
    </w:p>
    <w:p w:rsidR="00F77A38" w:rsidRPr="00A00FD3" w:rsidRDefault="00F77A38" w:rsidP="00A00FD3">
      <w:pPr>
        <w:autoSpaceDE w:val="0"/>
        <w:autoSpaceDN w:val="0"/>
        <w:adjustRightInd w:val="0"/>
        <w:ind w:firstLine="709"/>
        <w:jc w:val="both"/>
        <w:rPr>
          <w:sz w:val="24"/>
          <w:szCs w:val="24"/>
        </w:rPr>
      </w:pPr>
      <w:r w:rsidRPr="00A00FD3">
        <w:rPr>
          <w:sz w:val="24"/>
          <w:szCs w:val="24"/>
        </w:rPr>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13.Предоставление муниципальной услуги не предполагает межведомственного взаимодействия.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14. Предоставление муниципальной услуги осуществляется в соответствии со следующими нормативными правовыми актами: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-Конституция Российской Федерации;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-Гражданский кодекс Российской Фед</w:t>
      </w:r>
      <w:r>
        <w:rPr>
          <w:sz w:val="24"/>
          <w:szCs w:val="24"/>
        </w:rPr>
        <w:t xml:space="preserve">ерации от 30.11.1994 № 51-ФЗ,  </w:t>
      </w:r>
      <w:r w:rsidRPr="00391484">
        <w:rPr>
          <w:sz w:val="24"/>
          <w:szCs w:val="24"/>
        </w:rPr>
        <w:t>части 1,2;</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-Жилищный кодекс Российской Федерации от 29.12.2004 № 188-ФЗ;</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-Федеральный закон от 06.10.2003 № 131-ФЗ "Об общих принципах организации местного самоуправления в Российской Федерации";</w:t>
      </w:r>
    </w:p>
    <w:p w:rsidR="00F77A38" w:rsidRPr="00391484" w:rsidRDefault="00F77A38" w:rsidP="006C4030">
      <w:pPr>
        <w:tabs>
          <w:tab w:val="left" w:pos="1260"/>
        </w:tabs>
        <w:autoSpaceDE w:val="0"/>
        <w:autoSpaceDN w:val="0"/>
        <w:adjustRightInd w:val="0"/>
        <w:ind w:firstLine="720"/>
        <w:jc w:val="both"/>
        <w:rPr>
          <w:sz w:val="24"/>
          <w:szCs w:val="24"/>
        </w:rPr>
      </w:pPr>
      <w:r>
        <w:rPr>
          <w:sz w:val="24"/>
          <w:szCs w:val="24"/>
        </w:rPr>
        <w:t>-</w:t>
      </w:r>
      <w:r w:rsidRPr="008561D1">
        <w:t xml:space="preserve"> </w:t>
      </w:r>
      <w:r w:rsidRPr="008561D1">
        <w:rPr>
          <w:sz w:val="24"/>
          <w:szCs w:val="24"/>
        </w:rPr>
        <w:t>Федеральный закон от 27.07.2010 № 210-ФЗ «Об организации предоставления государственных и муниципальных услуг»;</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w:t>
      </w:r>
      <w:r>
        <w:rPr>
          <w:sz w:val="24"/>
          <w:szCs w:val="24"/>
        </w:rPr>
        <w:t xml:space="preserve"> </w:t>
      </w:r>
      <w:r w:rsidRPr="00391484">
        <w:rPr>
          <w:sz w:val="24"/>
          <w:szCs w:val="24"/>
        </w:rPr>
        <w:t>Федеральный закон от 02.05.2006 № 59-ФЗ "О порядке рассмотрения обращений граждан Российской Федерации";</w:t>
      </w:r>
    </w:p>
    <w:p w:rsidR="00F77A38" w:rsidRPr="00391484" w:rsidRDefault="00F77A38" w:rsidP="006C4030">
      <w:pPr>
        <w:tabs>
          <w:tab w:val="left" w:pos="1260"/>
        </w:tabs>
        <w:autoSpaceDE w:val="0"/>
        <w:autoSpaceDN w:val="0"/>
        <w:adjustRightInd w:val="0"/>
        <w:ind w:firstLine="720"/>
        <w:jc w:val="both"/>
        <w:rPr>
          <w:sz w:val="24"/>
          <w:szCs w:val="24"/>
        </w:rPr>
      </w:pPr>
      <w:r>
        <w:rPr>
          <w:sz w:val="24"/>
          <w:szCs w:val="24"/>
        </w:rPr>
        <w:t>-</w:t>
      </w:r>
      <w:r w:rsidRPr="00C251AA">
        <w:rPr>
          <w:sz w:val="24"/>
          <w:szCs w:val="24"/>
        </w:rPr>
        <w:t xml:space="preserve"> </w:t>
      </w:r>
      <w:r w:rsidRPr="008561D1">
        <w:rPr>
          <w:sz w:val="24"/>
          <w:szCs w:val="24"/>
        </w:rPr>
        <w:t>Федеральный закон от</w:t>
      </w:r>
      <w:r>
        <w:rPr>
          <w:sz w:val="24"/>
          <w:szCs w:val="24"/>
        </w:rPr>
        <w:t xml:space="preserve"> 06.04.2011 № 63-ФЗ «Об электронной подписи, использование которых допускается при обращении за получением государственных и муниципальных услуг»;</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-постановление Правительства Российской Федерации от 21.05.2005 № 315 "Об утверждении типового договора социального найма жилого помещения";</w:t>
      </w:r>
    </w:p>
    <w:p w:rsidR="00F77A38" w:rsidRPr="00391484" w:rsidRDefault="00F77A38" w:rsidP="006C4030">
      <w:pPr>
        <w:tabs>
          <w:tab w:val="left" w:pos="1260"/>
        </w:tabs>
        <w:autoSpaceDE w:val="0"/>
        <w:autoSpaceDN w:val="0"/>
        <w:adjustRightInd w:val="0"/>
        <w:ind w:firstLine="720"/>
        <w:jc w:val="both"/>
        <w:rPr>
          <w:sz w:val="24"/>
          <w:szCs w:val="24"/>
        </w:rPr>
      </w:pPr>
      <w:r>
        <w:rPr>
          <w:sz w:val="24"/>
          <w:szCs w:val="24"/>
        </w:rPr>
        <w:t>-Устав Торгунского</w:t>
      </w:r>
      <w:r w:rsidRPr="000C08F5">
        <w:rPr>
          <w:sz w:val="24"/>
          <w:szCs w:val="24"/>
        </w:rPr>
        <w:t xml:space="preserve"> </w:t>
      </w:r>
      <w:r>
        <w:rPr>
          <w:sz w:val="24"/>
          <w:szCs w:val="24"/>
        </w:rPr>
        <w:t>сельского поселения</w:t>
      </w:r>
      <w:r w:rsidRPr="00391484">
        <w:rPr>
          <w:sz w:val="24"/>
          <w:szCs w:val="24"/>
        </w:rPr>
        <w:t>;</w:t>
      </w:r>
    </w:p>
    <w:p w:rsidR="00F77A38" w:rsidRPr="00391484" w:rsidRDefault="00F77A38" w:rsidP="006C4030">
      <w:pPr>
        <w:tabs>
          <w:tab w:val="left" w:pos="1260"/>
        </w:tabs>
        <w:autoSpaceDE w:val="0"/>
        <w:autoSpaceDN w:val="0"/>
        <w:adjustRightInd w:val="0"/>
        <w:ind w:firstLine="720"/>
        <w:jc w:val="both"/>
        <w:rPr>
          <w:sz w:val="24"/>
          <w:szCs w:val="24"/>
        </w:rPr>
      </w:pPr>
      <w:r>
        <w:rPr>
          <w:sz w:val="24"/>
          <w:szCs w:val="24"/>
        </w:rPr>
        <w:t>-</w:t>
      </w:r>
      <w:r w:rsidRPr="00391484">
        <w:rPr>
          <w:sz w:val="24"/>
          <w:szCs w:val="24"/>
        </w:rPr>
        <w:t>настоящий административный регламент.</w:t>
      </w:r>
    </w:p>
    <w:p w:rsidR="00F77A38" w:rsidRPr="00391484" w:rsidRDefault="00F77A38" w:rsidP="006C4030">
      <w:pPr>
        <w:ind w:left="927"/>
        <w:rPr>
          <w:b/>
          <w:bCs/>
          <w:sz w:val="24"/>
          <w:szCs w:val="24"/>
        </w:rPr>
      </w:pPr>
    </w:p>
    <w:p w:rsidR="00F77A38" w:rsidRPr="00391484" w:rsidRDefault="00F77A38" w:rsidP="006C4030">
      <w:pPr>
        <w:ind w:left="927"/>
        <w:jc w:val="center"/>
        <w:rPr>
          <w:b/>
          <w:bCs/>
          <w:sz w:val="24"/>
          <w:szCs w:val="24"/>
        </w:rPr>
      </w:pPr>
      <w:r w:rsidRPr="00391484">
        <w:rPr>
          <w:b/>
          <w:bCs/>
          <w:sz w:val="24"/>
          <w:szCs w:val="24"/>
        </w:rPr>
        <w:t>2.1. Перечень документов, необходимых для предоставления муниципальной услуги</w:t>
      </w:r>
    </w:p>
    <w:p w:rsidR="00F77A38" w:rsidRPr="00391484" w:rsidRDefault="00F77A38" w:rsidP="00A21233">
      <w:pPr>
        <w:rPr>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15. Для предоставления муниципальной услуги заявитель представляет в </w:t>
      </w:r>
      <w:r>
        <w:rPr>
          <w:sz w:val="24"/>
          <w:szCs w:val="24"/>
        </w:rPr>
        <w:t>Администрацию</w:t>
      </w:r>
      <w:r w:rsidRPr="00391484">
        <w:rPr>
          <w:sz w:val="24"/>
          <w:szCs w:val="24"/>
        </w:rPr>
        <w:t xml:space="preserve"> следующие документы (далее в совокупности – запрос заявителя):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заявление по установленной форме (приложение 2 к настоящему административному регламенту);</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копия документа, дающего право на вселение (ордер; приказ соответствующего предприятия, организации; решение органа местного самоуправления);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копия поквартирной карточки на жилое помещение;</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выписка из финансово-лицевого счета (карточка квартиросъемщика);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при внесении изменений в договоры социального найма дополнительно прилагаются: </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w:t>
      </w:r>
      <w:r>
        <w:rPr>
          <w:sz w:val="24"/>
          <w:szCs w:val="24"/>
        </w:rPr>
        <w:t xml:space="preserve"> </w:t>
      </w:r>
      <w:r w:rsidRPr="00391484">
        <w:rPr>
          <w:sz w:val="24"/>
          <w:szCs w:val="24"/>
        </w:rPr>
        <w:t>действующий договор социального найма жилого помещения,</w:t>
      </w:r>
    </w:p>
    <w:p w:rsidR="00F77A38" w:rsidRPr="000C08F5" w:rsidRDefault="00F77A38" w:rsidP="006C4030">
      <w:pPr>
        <w:tabs>
          <w:tab w:val="left" w:pos="1260"/>
        </w:tabs>
        <w:autoSpaceDE w:val="0"/>
        <w:autoSpaceDN w:val="0"/>
        <w:adjustRightInd w:val="0"/>
        <w:ind w:firstLine="720"/>
        <w:jc w:val="both"/>
        <w:rPr>
          <w:sz w:val="24"/>
          <w:szCs w:val="24"/>
        </w:rPr>
      </w:pPr>
      <w:r w:rsidRPr="00391484">
        <w:rPr>
          <w:sz w:val="24"/>
          <w:szCs w:val="24"/>
        </w:rPr>
        <w:t>- основание для внесения изменений в договор социального найма.</w:t>
      </w:r>
      <w:r w:rsidRPr="000C08F5">
        <w:rPr>
          <w:sz w:val="24"/>
          <w:szCs w:val="24"/>
        </w:rPr>
        <w:t xml:space="preserve"> </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Заявитель (наниматель) при обращении представляет подлинники и копии документов, действительные на дату обращения.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Документы от имени заявителя (нанимателя) могут быть поданы одним из его членов семьи либо иным уполномоченным лицом, при наличии надлежащим образом оформленных полномочий.</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16. Для предоставления муниципальной услуги заявитель вправе по собственной инициативе предоставить иные документы, имеющие отношение к запросу.</w:t>
      </w:r>
    </w:p>
    <w:p w:rsidR="00F77A38" w:rsidRDefault="00F77A38" w:rsidP="006C4030">
      <w:pPr>
        <w:tabs>
          <w:tab w:val="left" w:pos="1260"/>
        </w:tabs>
        <w:autoSpaceDE w:val="0"/>
        <w:autoSpaceDN w:val="0"/>
        <w:adjustRightInd w:val="0"/>
        <w:ind w:firstLine="720"/>
        <w:jc w:val="both"/>
        <w:rPr>
          <w:color w:val="0070C0"/>
          <w:sz w:val="24"/>
          <w:szCs w:val="24"/>
        </w:rPr>
      </w:pPr>
      <w:r w:rsidRPr="004432C5">
        <w:rPr>
          <w:color w:val="0070C0"/>
          <w:sz w:val="24"/>
          <w:szCs w:val="24"/>
        </w:rPr>
        <w:t xml:space="preserve">17. Документы, предусмотренные настоящим подразделом, предоставляются заявителем в администрацию </w:t>
      </w:r>
      <w:r>
        <w:rPr>
          <w:color w:val="0070C0"/>
          <w:sz w:val="24"/>
          <w:szCs w:val="24"/>
        </w:rPr>
        <w:t>Торгунского</w:t>
      </w:r>
      <w:r w:rsidRPr="004432C5">
        <w:rPr>
          <w:color w:val="0070C0"/>
          <w:sz w:val="24"/>
          <w:szCs w:val="24"/>
        </w:rPr>
        <w:t xml:space="preserve"> сельского поселения, почтовый адрес: </w:t>
      </w:r>
      <w:r w:rsidRPr="00487B05">
        <w:rPr>
          <w:color w:val="0070C0"/>
          <w:sz w:val="24"/>
          <w:szCs w:val="24"/>
        </w:rPr>
        <w:t>40</w:t>
      </w:r>
      <w:r>
        <w:rPr>
          <w:color w:val="0070C0"/>
          <w:sz w:val="24"/>
          <w:szCs w:val="24"/>
        </w:rPr>
        <w:t>4</w:t>
      </w:r>
      <w:r w:rsidRPr="00487B05">
        <w:rPr>
          <w:color w:val="0070C0"/>
          <w:sz w:val="24"/>
          <w:szCs w:val="24"/>
        </w:rPr>
        <w:t xml:space="preserve">202 </w:t>
      </w:r>
      <w:r>
        <w:rPr>
          <w:color w:val="0070C0"/>
          <w:sz w:val="24"/>
          <w:szCs w:val="24"/>
        </w:rPr>
        <w:t xml:space="preserve"> п.Торгун ул.Почтовая ,15; телефон для справок </w:t>
      </w:r>
      <w:r w:rsidRPr="00487B05">
        <w:rPr>
          <w:color w:val="0070C0"/>
          <w:sz w:val="24"/>
          <w:szCs w:val="24"/>
        </w:rPr>
        <w:t>4-63-53</w:t>
      </w:r>
      <w:r w:rsidRPr="004432C5">
        <w:rPr>
          <w:color w:val="0070C0"/>
          <w:sz w:val="24"/>
          <w:szCs w:val="24"/>
        </w:rPr>
        <w:t>; адрес эл</w:t>
      </w:r>
      <w:r>
        <w:rPr>
          <w:color w:val="0070C0"/>
          <w:sz w:val="24"/>
          <w:szCs w:val="24"/>
        </w:rPr>
        <w:t xml:space="preserve">ектронной почты  -: </w:t>
      </w:r>
      <w:r>
        <w:rPr>
          <w:color w:val="0070C0"/>
          <w:sz w:val="24"/>
          <w:szCs w:val="24"/>
          <w:lang w:val="en-US"/>
        </w:rPr>
        <w:t>torgunsp</w:t>
      </w:r>
      <w:r w:rsidRPr="00FA6CA7">
        <w:rPr>
          <w:color w:val="0070C0"/>
          <w:sz w:val="24"/>
          <w:szCs w:val="24"/>
        </w:rPr>
        <w:t>@</w:t>
      </w:r>
      <w:r>
        <w:rPr>
          <w:color w:val="0070C0"/>
          <w:sz w:val="24"/>
          <w:szCs w:val="24"/>
          <w:lang w:val="en-US"/>
        </w:rPr>
        <w:t>mail</w:t>
      </w:r>
      <w:r w:rsidRPr="00FA6CA7">
        <w:rPr>
          <w:color w:val="0070C0"/>
          <w:sz w:val="24"/>
          <w:szCs w:val="24"/>
        </w:rPr>
        <w:t>.</w:t>
      </w:r>
      <w:r>
        <w:rPr>
          <w:color w:val="0070C0"/>
          <w:sz w:val="24"/>
          <w:szCs w:val="24"/>
          <w:lang w:val="en-US"/>
        </w:rPr>
        <w:t>ru</w:t>
      </w:r>
      <w:r w:rsidRPr="004432C5">
        <w:rPr>
          <w:color w:val="0070C0"/>
          <w:sz w:val="24"/>
          <w:szCs w:val="24"/>
        </w:rPr>
        <w:t xml:space="preserve"> в рабочие дни с 8.00 до 16.00 час., перерыв с 12.00. до 13.00 час.).</w:t>
      </w:r>
    </w:p>
    <w:p w:rsidR="00F77A38" w:rsidRPr="000D5C7E" w:rsidRDefault="00F77A38" w:rsidP="000D5C7E">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18.</w:t>
      </w:r>
      <w:r w:rsidRPr="000D5C7E">
        <w:rPr>
          <w:rFonts w:ascii="Times New Roman" w:hAnsi="Times New Roman" w:cs="Times New Roman"/>
          <w:color w:val="0070C0"/>
          <w:sz w:val="24"/>
          <w:szCs w:val="24"/>
        </w:rPr>
        <w:t xml:space="preserve"> </w:t>
      </w:r>
      <w:r>
        <w:rPr>
          <w:rFonts w:ascii="Times New Roman" w:hAnsi="Times New Roman" w:cs="Times New Roman"/>
          <w:sz w:val="24"/>
          <w:szCs w:val="24"/>
        </w:rPr>
        <w:t xml:space="preserve">Документы </w:t>
      </w:r>
      <w:r w:rsidRPr="000D5C7E">
        <w:rPr>
          <w:rFonts w:ascii="Times New Roman" w:hAnsi="Times New Roman" w:cs="Times New Roman"/>
          <w:sz w:val="24"/>
          <w:szCs w:val="24"/>
        </w:rPr>
        <w:t>предусмотренные настоящим подразделом, также могут быть представлены в Администрацию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F77A38" w:rsidRPr="000D5C7E" w:rsidRDefault="00F77A38" w:rsidP="000D5C7E">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В случае направления заявления на оказание муниципальной услуги в электронном виде, не заверенного электронной подписью, специалист Администрации обрабатывает полученный электронный документ как информационное заявление, рассматривает его в соответствии с настоящим административным регламентом и сообщает подателю заявления по электронной почте дату, время, номер кабинета в Администрации для представления оригинала документа, необходимого для оказания муниципальной услуги и идентификации заявителя. Также специалист Администрации сообщает дополнительную информацию, в том числе возможные замечания к документам и уточняющие вопросы к подателю заявления.</w:t>
      </w:r>
    </w:p>
    <w:p w:rsidR="00F77A38" w:rsidRPr="000D5C7E" w:rsidRDefault="00F77A38" w:rsidP="000D5C7E">
      <w:pPr>
        <w:tabs>
          <w:tab w:val="left" w:pos="1260"/>
        </w:tabs>
        <w:autoSpaceDE w:val="0"/>
        <w:autoSpaceDN w:val="0"/>
        <w:adjustRightInd w:val="0"/>
        <w:ind w:firstLine="709"/>
        <w:jc w:val="both"/>
        <w:rPr>
          <w:color w:val="0070C0"/>
          <w:sz w:val="24"/>
          <w:szCs w:val="24"/>
        </w:rPr>
      </w:pPr>
      <w:r w:rsidRPr="000D5C7E">
        <w:rPr>
          <w:sz w:val="24"/>
          <w:szCs w:val="24"/>
        </w:rPr>
        <w:t>В случае не</w:t>
      </w:r>
      <w:r>
        <w:rPr>
          <w:sz w:val="24"/>
          <w:szCs w:val="24"/>
        </w:rPr>
        <w:t xml:space="preserve"> </w:t>
      </w:r>
      <w:r w:rsidRPr="000D5C7E">
        <w:rPr>
          <w:sz w:val="24"/>
          <w:szCs w:val="24"/>
        </w:rPr>
        <w:t>указания в заявлении, не заверенном электронной подписью, адреса электронной почты специалист Администрации имеет право оставить такое заявление без рассмотрения.</w:t>
      </w:r>
    </w:p>
    <w:p w:rsidR="00F77A38" w:rsidRPr="004432C5" w:rsidRDefault="00F77A38" w:rsidP="006C4030">
      <w:pPr>
        <w:tabs>
          <w:tab w:val="left" w:pos="1260"/>
        </w:tabs>
        <w:autoSpaceDE w:val="0"/>
        <w:autoSpaceDN w:val="0"/>
        <w:adjustRightInd w:val="0"/>
        <w:ind w:firstLine="720"/>
        <w:jc w:val="both"/>
        <w:rPr>
          <w:color w:val="0070C0"/>
          <w:sz w:val="24"/>
          <w:szCs w:val="24"/>
        </w:rPr>
      </w:pPr>
    </w:p>
    <w:p w:rsidR="00F77A38" w:rsidRPr="00391484" w:rsidRDefault="00F77A38" w:rsidP="006C4030">
      <w:pPr>
        <w:ind w:firstLine="284"/>
        <w:jc w:val="center"/>
        <w:rPr>
          <w:b/>
          <w:bCs/>
          <w:sz w:val="24"/>
          <w:szCs w:val="24"/>
        </w:rPr>
      </w:pPr>
      <w:r w:rsidRPr="00391484">
        <w:rPr>
          <w:b/>
          <w:bCs/>
          <w:sz w:val="24"/>
          <w:szCs w:val="24"/>
        </w:rPr>
        <w:t>2.2. Основания для отказа в приеме документов, необходимых для предоставления муниципальной услуги</w:t>
      </w:r>
    </w:p>
    <w:p w:rsidR="00F77A38" w:rsidRPr="00391484" w:rsidRDefault="00F77A38" w:rsidP="006C4030">
      <w:pPr>
        <w:ind w:firstLine="284"/>
        <w:jc w:val="center"/>
        <w:rPr>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18. Основанием для отказа в приеме документов, необходимых для предоставления муниципальной услуги, является: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лицо, подающее документы, не относится к числу заявителей в соответствии с пунктами 4 – 5 настоящего административного регламента;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 заявитель представил неполный пакет документов в соответствии с пунктом 15 настоящего административного регламента;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 заявитель представил документы, не соответствующие требованиям пункта 15 настоящего административного регламента;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4) в оригинале, ксерокопии, сканированной копии имеются неоговоренные исправления, подчистки либо приписки, зачеркнутые слова, записи, выполненные карандашом;</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5) текст запроса не поддается прочтению;</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6) наличие серьезных повреждений в документах, не позволяющих однозначно истолковать их содержание;</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7)</w:t>
      </w:r>
      <w:r>
        <w:rPr>
          <w:sz w:val="24"/>
          <w:szCs w:val="24"/>
        </w:rPr>
        <w:t xml:space="preserve"> </w:t>
      </w:r>
      <w:r w:rsidRPr="00391484">
        <w:rPr>
          <w:sz w:val="24"/>
          <w:szCs w:val="24"/>
        </w:rPr>
        <w:t>отсутствие надлежащим образом оформленных полномочий заявителя</w:t>
      </w:r>
    </w:p>
    <w:p w:rsidR="00F77A38" w:rsidRPr="00391484" w:rsidRDefault="00F77A38" w:rsidP="006C4030">
      <w:pPr>
        <w:autoSpaceDE w:val="0"/>
        <w:autoSpaceDN w:val="0"/>
        <w:adjustRightInd w:val="0"/>
        <w:ind w:firstLine="720"/>
        <w:jc w:val="both"/>
        <w:rPr>
          <w:sz w:val="24"/>
          <w:szCs w:val="24"/>
        </w:rPr>
      </w:pPr>
    </w:p>
    <w:p w:rsidR="00F77A38" w:rsidRPr="00391484" w:rsidRDefault="00F77A38" w:rsidP="006C4030">
      <w:pPr>
        <w:ind w:firstLine="284"/>
        <w:jc w:val="center"/>
        <w:rPr>
          <w:b/>
          <w:bCs/>
          <w:sz w:val="24"/>
          <w:szCs w:val="24"/>
        </w:rPr>
      </w:pPr>
      <w:r w:rsidRPr="00391484">
        <w:rPr>
          <w:b/>
          <w:bCs/>
          <w:sz w:val="24"/>
          <w:szCs w:val="24"/>
        </w:rPr>
        <w:t>2.3. Сроки при предоставлении муниципальной услуги</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19. Срок регистрации заявления – </w:t>
      </w:r>
      <w:r>
        <w:rPr>
          <w:sz w:val="24"/>
          <w:szCs w:val="24"/>
        </w:rPr>
        <w:t xml:space="preserve">не более </w:t>
      </w:r>
      <w:r w:rsidRPr="00391484">
        <w:rPr>
          <w:sz w:val="24"/>
          <w:szCs w:val="24"/>
        </w:rPr>
        <w:t>3 дн</w:t>
      </w:r>
      <w:r>
        <w:rPr>
          <w:sz w:val="24"/>
          <w:szCs w:val="24"/>
        </w:rPr>
        <w:t>ей</w:t>
      </w:r>
      <w:r w:rsidRPr="00391484">
        <w:rPr>
          <w:sz w:val="24"/>
          <w:szCs w:val="24"/>
        </w:rPr>
        <w:t xml:space="preserve"> с обращения заявителя (нанимателя). </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20. Прием заявителей осуществляется в порядке очереди. Время ожидания в очереди при подаче запроса и при получении результата не </w:t>
      </w:r>
      <w:r>
        <w:rPr>
          <w:sz w:val="24"/>
          <w:szCs w:val="24"/>
        </w:rPr>
        <w:t xml:space="preserve">более </w:t>
      </w:r>
      <w:r w:rsidRPr="00391484">
        <w:rPr>
          <w:sz w:val="24"/>
          <w:szCs w:val="24"/>
        </w:rPr>
        <w:t>30 минут.</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21. </w:t>
      </w:r>
      <w:r>
        <w:rPr>
          <w:sz w:val="24"/>
          <w:szCs w:val="24"/>
        </w:rPr>
        <w:t>Общий с</w:t>
      </w:r>
      <w:r w:rsidRPr="00391484">
        <w:rPr>
          <w:sz w:val="24"/>
          <w:szCs w:val="24"/>
        </w:rPr>
        <w:t xml:space="preserve">рок предоставления муниципальной услуги – </w:t>
      </w:r>
      <w:r>
        <w:rPr>
          <w:sz w:val="24"/>
          <w:szCs w:val="24"/>
        </w:rPr>
        <w:t>не более</w:t>
      </w:r>
      <w:r w:rsidRPr="00391484">
        <w:rPr>
          <w:sz w:val="24"/>
          <w:szCs w:val="24"/>
        </w:rPr>
        <w:t xml:space="preserve"> 1</w:t>
      </w:r>
      <w:r>
        <w:rPr>
          <w:sz w:val="24"/>
          <w:szCs w:val="24"/>
        </w:rPr>
        <w:t>8</w:t>
      </w:r>
      <w:r w:rsidRPr="00391484">
        <w:rPr>
          <w:sz w:val="24"/>
          <w:szCs w:val="24"/>
        </w:rPr>
        <w:t xml:space="preserve"> дней со дня обращения заявителя (нанимателя). </w:t>
      </w:r>
    </w:p>
    <w:p w:rsidR="00F77A38" w:rsidRPr="00391484" w:rsidRDefault="00F77A38" w:rsidP="006C4030">
      <w:pPr>
        <w:ind w:firstLine="284"/>
        <w:jc w:val="center"/>
        <w:rPr>
          <w:b/>
          <w:bCs/>
          <w:sz w:val="24"/>
          <w:szCs w:val="24"/>
        </w:rPr>
      </w:pPr>
    </w:p>
    <w:p w:rsidR="00F77A38" w:rsidRPr="00391484" w:rsidRDefault="00F77A38" w:rsidP="006C4030">
      <w:pPr>
        <w:ind w:firstLine="284"/>
        <w:jc w:val="center"/>
        <w:rPr>
          <w:b/>
          <w:bCs/>
          <w:sz w:val="24"/>
          <w:szCs w:val="24"/>
        </w:rPr>
      </w:pPr>
      <w:r w:rsidRPr="00391484">
        <w:rPr>
          <w:b/>
          <w:bCs/>
          <w:sz w:val="24"/>
          <w:szCs w:val="24"/>
        </w:rPr>
        <w:t>2.4. Основания для отказа в предоставлении муниципальной услуги</w:t>
      </w:r>
    </w:p>
    <w:p w:rsidR="00F77A38" w:rsidRPr="00391484" w:rsidRDefault="00F77A38" w:rsidP="006C4030">
      <w:pPr>
        <w:tabs>
          <w:tab w:val="left" w:pos="993"/>
        </w:tabs>
        <w:ind w:firstLine="567"/>
        <w:jc w:val="both"/>
        <w:rPr>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22.</w:t>
      </w:r>
      <w:r w:rsidRPr="00391484">
        <w:rPr>
          <w:sz w:val="24"/>
          <w:szCs w:val="24"/>
        </w:rPr>
        <w:tab/>
        <w:t>Основаниями для принятия решения органа об отказе в предоставлении муниципальной услуги являются: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недостоверность сведений в представленных документах;</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2) жилое помещение не относится к муниципальному жилищному фонду;</w:t>
      </w:r>
    </w:p>
    <w:p w:rsidR="00F77A38" w:rsidRDefault="00F77A38" w:rsidP="006C4030">
      <w:pPr>
        <w:tabs>
          <w:tab w:val="left" w:pos="1260"/>
        </w:tabs>
        <w:autoSpaceDE w:val="0"/>
        <w:autoSpaceDN w:val="0"/>
        <w:adjustRightInd w:val="0"/>
        <w:ind w:firstLine="720"/>
        <w:jc w:val="both"/>
        <w:rPr>
          <w:sz w:val="24"/>
          <w:szCs w:val="24"/>
        </w:rPr>
      </w:pPr>
      <w:r w:rsidRPr="00391484">
        <w:rPr>
          <w:sz w:val="24"/>
          <w:szCs w:val="24"/>
        </w:rPr>
        <w:t>3)</w:t>
      </w:r>
      <w:r>
        <w:rPr>
          <w:sz w:val="24"/>
          <w:szCs w:val="24"/>
        </w:rPr>
        <w:t xml:space="preserve"> </w:t>
      </w:r>
      <w:r w:rsidRPr="00391484">
        <w:rPr>
          <w:sz w:val="24"/>
          <w:szCs w:val="24"/>
        </w:rPr>
        <w:t>представление документов, которые не содержат оснований для заключения или для внесения изменений в договор социального найма жилого помещения;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4) иные основания, предусмотренные действующим законодательством</w:t>
      </w:r>
    </w:p>
    <w:p w:rsidR="00F77A38" w:rsidRPr="00391484" w:rsidRDefault="00F77A38" w:rsidP="006C4030">
      <w:pPr>
        <w:ind w:firstLine="720"/>
        <w:jc w:val="center"/>
        <w:rPr>
          <w:sz w:val="24"/>
          <w:szCs w:val="24"/>
        </w:rPr>
      </w:pPr>
    </w:p>
    <w:p w:rsidR="00F77A38" w:rsidRPr="00391484" w:rsidRDefault="00F77A38" w:rsidP="006C4030">
      <w:pPr>
        <w:ind w:firstLine="720"/>
        <w:jc w:val="center"/>
        <w:rPr>
          <w:b/>
          <w:bCs/>
          <w:sz w:val="24"/>
          <w:szCs w:val="24"/>
        </w:rPr>
      </w:pPr>
      <w:r w:rsidRPr="00391484">
        <w:rPr>
          <w:sz w:val="24"/>
          <w:szCs w:val="24"/>
        </w:rPr>
        <w:t xml:space="preserve">    </w:t>
      </w:r>
      <w:r w:rsidRPr="00391484">
        <w:rPr>
          <w:b/>
          <w:bCs/>
          <w:sz w:val="24"/>
          <w:szCs w:val="24"/>
        </w:rPr>
        <w:t xml:space="preserve">2.5. Плата, взимаемая с заявителя </w:t>
      </w:r>
    </w:p>
    <w:p w:rsidR="00F77A38" w:rsidRPr="00391484" w:rsidRDefault="00F77A38" w:rsidP="006C4030">
      <w:pPr>
        <w:ind w:firstLine="720"/>
        <w:jc w:val="center"/>
        <w:rPr>
          <w:b/>
          <w:bCs/>
          <w:sz w:val="24"/>
          <w:szCs w:val="24"/>
        </w:rPr>
      </w:pPr>
      <w:r w:rsidRPr="00391484">
        <w:rPr>
          <w:b/>
          <w:bCs/>
          <w:sz w:val="24"/>
          <w:szCs w:val="24"/>
        </w:rPr>
        <w:t>при предоставлении муниципальной услуги</w:t>
      </w:r>
    </w:p>
    <w:p w:rsidR="00F77A38" w:rsidRPr="00391484" w:rsidRDefault="00F77A38" w:rsidP="006C4030">
      <w:pPr>
        <w:ind w:firstLine="284"/>
        <w:jc w:val="both"/>
        <w:rPr>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23.</w:t>
      </w:r>
      <w:r w:rsidRPr="00391484">
        <w:rPr>
          <w:sz w:val="24"/>
          <w:szCs w:val="24"/>
        </w:rPr>
        <w:tab/>
        <w:t>Муниципальная услуга предоставляется на безвозмездной основе.</w:t>
      </w:r>
    </w:p>
    <w:p w:rsidR="00F77A38" w:rsidRPr="00391484" w:rsidRDefault="00F77A38" w:rsidP="006C4030">
      <w:pPr>
        <w:autoSpaceDE w:val="0"/>
        <w:autoSpaceDN w:val="0"/>
        <w:adjustRightInd w:val="0"/>
        <w:jc w:val="both"/>
        <w:rPr>
          <w:sz w:val="24"/>
          <w:szCs w:val="24"/>
        </w:rPr>
      </w:pPr>
    </w:p>
    <w:p w:rsidR="00F77A38" w:rsidRPr="00391484" w:rsidRDefault="00F77A38" w:rsidP="006C4030">
      <w:pPr>
        <w:ind w:firstLine="284"/>
        <w:jc w:val="center"/>
        <w:rPr>
          <w:b/>
          <w:bCs/>
          <w:sz w:val="24"/>
          <w:szCs w:val="24"/>
        </w:rPr>
      </w:pPr>
      <w:r w:rsidRPr="00391484">
        <w:rPr>
          <w:b/>
          <w:bCs/>
          <w:sz w:val="24"/>
          <w:szCs w:val="24"/>
        </w:rPr>
        <w:t>2.6.</w:t>
      </w:r>
      <w:r w:rsidRPr="00391484">
        <w:rPr>
          <w:b/>
          <w:bCs/>
          <w:sz w:val="24"/>
          <w:szCs w:val="24"/>
        </w:rPr>
        <w:tab/>
        <w:t xml:space="preserve"> Результаты предоставления муниципальной услуги</w:t>
      </w:r>
    </w:p>
    <w:p w:rsidR="00F77A38" w:rsidRPr="00391484" w:rsidRDefault="00F77A38" w:rsidP="006C4030">
      <w:pPr>
        <w:autoSpaceDE w:val="0"/>
        <w:autoSpaceDN w:val="0"/>
        <w:adjustRightInd w:val="0"/>
        <w:jc w:val="both"/>
        <w:rPr>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24. Результатом предоставления муниципальной услуги является: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-заключение с  заявителем договора социального найма жилого помещения муниципального жилищного фонда;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-внесение изменений в договор социального найма;</w:t>
      </w:r>
    </w:p>
    <w:p w:rsidR="00F77A38" w:rsidRPr="000C08F5" w:rsidRDefault="00F77A38" w:rsidP="006C4030">
      <w:pPr>
        <w:tabs>
          <w:tab w:val="left" w:pos="1260"/>
        </w:tabs>
        <w:autoSpaceDE w:val="0"/>
        <w:autoSpaceDN w:val="0"/>
        <w:adjustRightInd w:val="0"/>
        <w:ind w:firstLine="720"/>
        <w:jc w:val="both"/>
        <w:rPr>
          <w:sz w:val="24"/>
          <w:szCs w:val="24"/>
        </w:rPr>
      </w:pPr>
      <w:r w:rsidRPr="00391484">
        <w:rPr>
          <w:sz w:val="24"/>
          <w:szCs w:val="24"/>
        </w:rPr>
        <w:t>-отказ в предоставлении муниципальной услуги.</w:t>
      </w:r>
      <w:r w:rsidRPr="000C08F5">
        <w:rPr>
          <w:sz w:val="24"/>
          <w:szCs w:val="24"/>
        </w:rPr>
        <w:t xml:space="preserve"> </w:t>
      </w:r>
    </w:p>
    <w:p w:rsidR="00F77A38" w:rsidRPr="00391484" w:rsidRDefault="00F77A38" w:rsidP="006C4030">
      <w:pPr>
        <w:pStyle w:val="NormalWeb"/>
        <w:rPr>
          <w:color w:val="FF0000"/>
          <w:sz w:val="24"/>
          <w:szCs w:val="24"/>
        </w:rPr>
      </w:pPr>
    </w:p>
    <w:p w:rsidR="00F77A38" w:rsidRPr="00391484" w:rsidRDefault="00F77A38" w:rsidP="006C4030">
      <w:pPr>
        <w:ind w:firstLine="284"/>
        <w:jc w:val="center"/>
        <w:rPr>
          <w:b/>
          <w:bCs/>
          <w:sz w:val="24"/>
          <w:szCs w:val="24"/>
        </w:rPr>
      </w:pPr>
      <w:r w:rsidRPr="00391484">
        <w:rPr>
          <w:b/>
          <w:bCs/>
          <w:sz w:val="24"/>
          <w:szCs w:val="24"/>
        </w:rPr>
        <w:t>2.7. Требования к местам предоставления муниципальной услуги</w:t>
      </w:r>
    </w:p>
    <w:p w:rsidR="00F77A38" w:rsidRPr="00391484" w:rsidRDefault="00F77A38" w:rsidP="006C4030">
      <w:pPr>
        <w:ind w:firstLine="284"/>
        <w:jc w:val="center"/>
        <w:rPr>
          <w:b/>
          <w:bCs/>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25.</w:t>
      </w:r>
      <w:r w:rsidRPr="00391484">
        <w:rPr>
          <w:sz w:val="24"/>
          <w:szCs w:val="24"/>
        </w:rPr>
        <w:tab/>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w:t>
      </w:r>
      <w:r>
        <w:rPr>
          <w:sz w:val="24"/>
          <w:szCs w:val="24"/>
        </w:rPr>
        <w:t>етствующего подразделения Администрации</w:t>
      </w:r>
      <w:r w:rsidRPr="00391484">
        <w:rPr>
          <w:sz w:val="24"/>
          <w:szCs w:val="24"/>
        </w:rPr>
        <w:t>,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графика работы с заявлениями.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Прием заявлений осуществляется в рабочем кабинета </w:t>
      </w:r>
      <w:r>
        <w:rPr>
          <w:sz w:val="24"/>
          <w:szCs w:val="24"/>
        </w:rPr>
        <w:t>Администрации</w:t>
      </w:r>
      <w:r w:rsidRPr="00391484">
        <w:rPr>
          <w:sz w:val="24"/>
          <w:szCs w:val="24"/>
        </w:rPr>
        <w:t>.</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Для ожидания приема отводятся места, оснащенные столами и стульями для возможности оформления документов.</w:t>
      </w:r>
    </w:p>
    <w:p w:rsidR="00F77A38" w:rsidRPr="00391484" w:rsidRDefault="00F77A38" w:rsidP="006C4030">
      <w:pPr>
        <w:pStyle w:val="NormalWeb"/>
        <w:rPr>
          <w:color w:val="FF0000"/>
          <w:sz w:val="24"/>
          <w:szCs w:val="24"/>
        </w:rPr>
      </w:pPr>
    </w:p>
    <w:p w:rsidR="00F77A38" w:rsidRPr="00391484" w:rsidRDefault="00F77A38" w:rsidP="006C4030">
      <w:pPr>
        <w:ind w:firstLine="284"/>
        <w:jc w:val="center"/>
        <w:rPr>
          <w:b/>
          <w:bCs/>
          <w:sz w:val="24"/>
          <w:szCs w:val="24"/>
        </w:rPr>
      </w:pPr>
      <w:r w:rsidRPr="00391484">
        <w:rPr>
          <w:b/>
          <w:bCs/>
          <w:sz w:val="24"/>
          <w:szCs w:val="24"/>
        </w:rPr>
        <w:t>2.8. Показатели доступности и качества муниципальной услуги</w:t>
      </w:r>
    </w:p>
    <w:p w:rsidR="00F77A38" w:rsidRPr="00391484" w:rsidRDefault="00F77A38" w:rsidP="006C4030">
      <w:pPr>
        <w:ind w:firstLine="284"/>
        <w:jc w:val="center"/>
        <w:rPr>
          <w:b/>
          <w:bCs/>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26.</w:t>
      </w:r>
      <w:r w:rsidRPr="00391484">
        <w:rPr>
          <w:sz w:val="24"/>
          <w:szCs w:val="24"/>
        </w:rPr>
        <w:tab/>
        <w:t>Показателями доступности муниципальной услуги являются: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 обеспечение заявителям возможности обращения за предоставлением муниципальной услуги через представителя;</w:t>
      </w:r>
    </w:p>
    <w:p w:rsidR="00F77A38" w:rsidRPr="00391484" w:rsidRDefault="00F77A38" w:rsidP="005B7985">
      <w:pPr>
        <w:tabs>
          <w:tab w:val="left" w:pos="1260"/>
        </w:tabs>
        <w:autoSpaceDE w:val="0"/>
        <w:autoSpaceDN w:val="0"/>
        <w:adjustRightInd w:val="0"/>
        <w:ind w:firstLine="720"/>
        <w:jc w:val="both"/>
        <w:rPr>
          <w:sz w:val="24"/>
          <w:szCs w:val="24"/>
        </w:rPr>
      </w:pPr>
      <w:r w:rsidRPr="00391484">
        <w:rPr>
          <w:sz w:val="24"/>
          <w:szCs w:val="24"/>
        </w:rPr>
        <w:t>3) обеспечение заявителям возможности взаимодействия с органом в электронной форме</w:t>
      </w:r>
      <w:r>
        <w:rPr>
          <w:sz w:val="24"/>
          <w:szCs w:val="24"/>
        </w:rPr>
        <w:t>.</w:t>
      </w:r>
      <w:r w:rsidRPr="00391484">
        <w:rPr>
          <w:sz w:val="24"/>
          <w:szCs w:val="24"/>
        </w:rPr>
        <w:t xml:space="preserve"> </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27.</w:t>
      </w:r>
      <w:r w:rsidRPr="00391484">
        <w:rPr>
          <w:sz w:val="24"/>
          <w:szCs w:val="24"/>
        </w:rPr>
        <w:tab/>
        <w:t>Показателями качества муниципальной услуги являются: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1) отсутствие случаев нарушения сроков при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F77A38" w:rsidRPr="00391484" w:rsidRDefault="00F77A38" w:rsidP="006C4030">
      <w:pPr>
        <w:ind w:firstLine="284"/>
        <w:jc w:val="both"/>
        <w:rPr>
          <w:sz w:val="24"/>
          <w:szCs w:val="24"/>
          <w:highlight w:val="green"/>
        </w:rPr>
      </w:pPr>
    </w:p>
    <w:p w:rsidR="00F77A38" w:rsidRPr="00391484" w:rsidRDefault="00F77A38" w:rsidP="006C4030">
      <w:pPr>
        <w:ind w:firstLine="284"/>
        <w:jc w:val="center"/>
        <w:rPr>
          <w:b/>
          <w:bCs/>
          <w:sz w:val="24"/>
          <w:szCs w:val="24"/>
        </w:rPr>
      </w:pPr>
      <w:r w:rsidRPr="00391484">
        <w:rPr>
          <w:b/>
          <w:bCs/>
          <w:sz w:val="24"/>
          <w:szCs w:val="24"/>
          <w:lang w:val="en-US"/>
        </w:rPr>
        <w:t>III</w:t>
      </w:r>
      <w:r w:rsidRPr="00391484">
        <w:rPr>
          <w:b/>
          <w:bCs/>
          <w:sz w:val="24"/>
          <w:szCs w:val="24"/>
        </w:rPr>
        <w:t>. Административные процедуры</w:t>
      </w:r>
    </w:p>
    <w:p w:rsidR="00F77A38" w:rsidRPr="00391484" w:rsidRDefault="00F77A38" w:rsidP="006C4030">
      <w:pPr>
        <w:ind w:firstLine="284"/>
        <w:jc w:val="center"/>
        <w:rPr>
          <w:b/>
          <w:bCs/>
          <w:sz w:val="24"/>
          <w:szCs w:val="24"/>
        </w:rPr>
      </w:pPr>
    </w:p>
    <w:p w:rsidR="00F77A38" w:rsidRPr="00391484" w:rsidRDefault="00F77A38" w:rsidP="006C4030">
      <w:pPr>
        <w:ind w:firstLine="284"/>
        <w:jc w:val="center"/>
        <w:rPr>
          <w:b/>
          <w:bCs/>
          <w:sz w:val="24"/>
          <w:szCs w:val="24"/>
        </w:rPr>
      </w:pPr>
      <w:r w:rsidRPr="00391484">
        <w:rPr>
          <w:b/>
          <w:bCs/>
          <w:sz w:val="24"/>
          <w:szCs w:val="24"/>
        </w:rPr>
        <w:t xml:space="preserve">3.1. Регистрация запроса заявителя о предоставлении </w:t>
      </w:r>
    </w:p>
    <w:p w:rsidR="00F77A38" w:rsidRPr="00391484" w:rsidRDefault="00F77A38" w:rsidP="006C4030">
      <w:pPr>
        <w:ind w:firstLine="284"/>
        <w:jc w:val="center"/>
        <w:rPr>
          <w:b/>
          <w:bCs/>
          <w:sz w:val="24"/>
          <w:szCs w:val="24"/>
        </w:rPr>
      </w:pPr>
      <w:r w:rsidRPr="00391484">
        <w:rPr>
          <w:b/>
          <w:bCs/>
          <w:sz w:val="24"/>
          <w:szCs w:val="24"/>
        </w:rPr>
        <w:t>муниципальной услуги</w:t>
      </w:r>
    </w:p>
    <w:p w:rsidR="00F77A38" w:rsidRPr="00391484" w:rsidRDefault="00F77A38" w:rsidP="006C4030">
      <w:pPr>
        <w:ind w:firstLine="284"/>
        <w:jc w:val="center"/>
        <w:rPr>
          <w:b/>
          <w:bCs/>
          <w:sz w:val="24"/>
          <w:szCs w:val="24"/>
        </w:rPr>
      </w:pPr>
    </w:p>
    <w:p w:rsidR="00F77A38" w:rsidRPr="00391484" w:rsidRDefault="00F77A38" w:rsidP="006C4030">
      <w:pPr>
        <w:autoSpaceDE w:val="0"/>
        <w:autoSpaceDN w:val="0"/>
        <w:adjustRightInd w:val="0"/>
        <w:ind w:firstLine="720"/>
        <w:jc w:val="center"/>
        <w:rPr>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28. Предоставление муниципальной услуги включает в себя последовательность следующих административных процедур:</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прием и регистрация документов для предоставления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рассмотрение документов специалистом учреждения с целью установления права на муниципальную услугу;</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проведение проверки сведений, представленных заявителем;</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принятие решения о предоставлении либо отказе в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оформление  договора социального найма жилого помещения или  внесения в него изменений либо мотивированного отказа в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выдача заявителю экземпляра договора социального найма жилого помещения либо мотивированного отказа в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29. Основанием для начала предоставления муниципальной услуги является поступление заявления с комплектом документов в отделение службы по найму жилья учреждения от получателя муниципальной услуги лично, от лица, уполномоченного заявителем, либо путем направления необходимых документов по почте.</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30. Ответственным специалистом проводится первичная проверка представленных документов на предмет соответствия их требованиям, установленным законодательством, и отсутствия недостатков в их оформлении, а именно:</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тексты документов написаны разборчиво, наименования юридических лиц - без сокращения, с указанием их местонахождения;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документ не выполнен карандашом;</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документы не имеют серьезных повреждений, наличие которых не позволяет однозначно истолковать их содержание;</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фамилии, имена, отчества, адреса проживания написаны полностью.</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После сличения с оригиналами документов их копии заверяются и приобщаются к материалам дела заявителя.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В случае представления неполного пакета документов специалистом отделения службы по найму жилья учреждения письменно или по телефону запрашиваются у заявителя недостающие документы.</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31. По результатам рассмотрения документов и проверки сведений, представленных заявителем, определяется наличие либо отсутствие у заявителя права на получение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По результатам рассмотрения документов специалистом учреждения, ответственным за рассмотрение документов, принимается решение:</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-о возможности заключения или изменения договора социального найма жилого помещения;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-о невозможности заключения или изменения договора социального найма жилого помещения.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32. Решение о заключении или внесении изменений в договор социального найма жилого помещения оформляется в виде документа, подписанного Главой администрации </w:t>
      </w:r>
      <w:r>
        <w:rPr>
          <w:sz w:val="24"/>
          <w:szCs w:val="24"/>
        </w:rPr>
        <w:t>Торгунского сельского поселения</w:t>
      </w:r>
      <w:r w:rsidRPr="00391484">
        <w:rPr>
          <w:sz w:val="24"/>
          <w:szCs w:val="24"/>
        </w:rPr>
        <w:t>.</w:t>
      </w:r>
    </w:p>
    <w:p w:rsidR="00F77A38" w:rsidRPr="000C08F5" w:rsidRDefault="00F77A38" w:rsidP="006C4030">
      <w:pPr>
        <w:tabs>
          <w:tab w:val="left" w:pos="1260"/>
        </w:tabs>
        <w:autoSpaceDE w:val="0"/>
        <w:autoSpaceDN w:val="0"/>
        <w:adjustRightInd w:val="0"/>
        <w:ind w:firstLine="720"/>
        <w:jc w:val="both"/>
        <w:rPr>
          <w:sz w:val="24"/>
          <w:szCs w:val="24"/>
        </w:rPr>
      </w:pPr>
      <w:r w:rsidRPr="00391484">
        <w:rPr>
          <w:sz w:val="24"/>
          <w:szCs w:val="24"/>
        </w:rPr>
        <w:t>Для этого ответственным специалистом готовится два экземпляра договора социального найма жилого помещения  или  вносятся изменения в два экземпляра договора социального найма жилого помещения.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Подготовленные экземпляры договора социального найма жилого помещения с пакетом документов направляются на рассмотрение главе администрации </w:t>
      </w:r>
      <w:r>
        <w:rPr>
          <w:sz w:val="24"/>
          <w:szCs w:val="24"/>
        </w:rPr>
        <w:t>Торгунского сельского поселения.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33. По итогам рассмотрения данного договора социального найма жилого помещения, а также приложенных к нему документов, договор социального найма жилого помещения подписывается главой администрации либо возвращается на повторное рассмотрение ответственному специалисту. </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В случае возврата договора социального найма жилого помещения ответственный специалист, в зависимости от оснований возврата, обязан устранить выявленные нарушения.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34. При невозможности принятия положительного решения ответственным специалистом, мотивированный отказ оформляется на официальном бланке учреждения.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В мотивированном отказе  должно быть указано:</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наименование органа, осуществляющего предоставление данной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адрес, фамилия, имя, отчество заявителя; </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причины, послужившие основанием для принятия решения об отказе или невозможности принятия положительного решения, с указанием нормы (пункта, статьи) правовых актов, несоблюдение которых привело к принятию такого решения.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 xml:space="preserve">35. Уведомление заявителей о выдаче подписанного руководителем и заверенного печатью органа договора социального найма жилого помещения производится по телефону, указанному в заявлении, </w:t>
      </w:r>
      <w:r>
        <w:rPr>
          <w:sz w:val="24"/>
          <w:szCs w:val="24"/>
        </w:rPr>
        <w:t>а также</w:t>
      </w:r>
      <w:r w:rsidRPr="00391484">
        <w:rPr>
          <w:sz w:val="24"/>
          <w:szCs w:val="24"/>
        </w:rPr>
        <w:t xml:space="preserve"> путем направления в адрес заявителя письменного уведомления.</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36. Выдача договора социального найма жилого помещения производится специалистом администрации под подпись на руки заявителю (уполномоченному лицу заявителя) при предъявлении паспорта или иного документа, удостоверяющего личность (для уполномоченного лица помимо документов, удостоверяющих личность, необходимы документы, подтверждающие его полномочия), с внесением соответствующей записи в журнале регистрации договоров социального найма жилого помещения.</w:t>
      </w:r>
    </w:p>
    <w:p w:rsidR="00F77A38" w:rsidRPr="00391484" w:rsidRDefault="00F77A38" w:rsidP="006C4030">
      <w:pPr>
        <w:autoSpaceDE w:val="0"/>
        <w:autoSpaceDN w:val="0"/>
        <w:adjustRightInd w:val="0"/>
        <w:ind w:firstLine="720"/>
        <w:jc w:val="center"/>
        <w:outlineLvl w:val="1"/>
        <w:rPr>
          <w:b/>
          <w:bCs/>
          <w:sz w:val="24"/>
          <w:szCs w:val="24"/>
        </w:rPr>
      </w:pPr>
    </w:p>
    <w:p w:rsidR="00F77A38" w:rsidRPr="00391484" w:rsidRDefault="00F77A38" w:rsidP="006C4030">
      <w:pPr>
        <w:ind w:firstLine="284"/>
        <w:jc w:val="center"/>
        <w:rPr>
          <w:b/>
          <w:bCs/>
          <w:sz w:val="24"/>
          <w:szCs w:val="24"/>
        </w:rPr>
      </w:pPr>
      <w:r w:rsidRPr="00391484">
        <w:rPr>
          <w:b/>
          <w:bCs/>
          <w:sz w:val="24"/>
          <w:szCs w:val="24"/>
          <w:lang w:val="en-US"/>
        </w:rPr>
        <w:t>IV</w:t>
      </w:r>
      <w:r w:rsidRPr="00391484">
        <w:rPr>
          <w:b/>
          <w:bCs/>
          <w:sz w:val="24"/>
          <w:szCs w:val="24"/>
        </w:rPr>
        <w:t>. Контроль за исполнением административного регламента</w:t>
      </w:r>
    </w:p>
    <w:p w:rsidR="00F77A38" w:rsidRPr="00391484" w:rsidRDefault="00F77A38" w:rsidP="006C4030">
      <w:pPr>
        <w:ind w:firstLine="284"/>
        <w:jc w:val="center"/>
        <w:rPr>
          <w:b/>
          <w:bCs/>
          <w:sz w:val="24"/>
          <w:szCs w:val="24"/>
        </w:rPr>
      </w:pP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37.</w:t>
      </w:r>
      <w:r w:rsidRPr="00391484">
        <w:rPr>
          <w:sz w:val="24"/>
          <w:szCs w:val="24"/>
        </w:rPr>
        <w:tab/>
        <w:t xml:space="preserve">Контроль за исполнением настоящего административного регламента осуществляется Главой </w:t>
      </w:r>
      <w:r>
        <w:rPr>
          <w:sz w:val="24"/>
          <w:szCs w:val="24"/>
        </w:rPr>
        <w:t>Торгунского сельского поселения</w:t>
      </w:r>
      <w:r w:rsidRPr="00391484">
        <w:rPr>
          <w:sz w:val="24"/>
          <w:szCs w:val="24"/>
        </w:rPr>
        <w:t xml:space="preserve"> в следующих формах:</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текущее наблюдение за выполнением муниципальными служащими органа административных действий при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38.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F77A38" w:rsidRPr="00391484" w:rsidRDefault="00F77A38" w:rsidP="006C4030">
      <w:pPr>
        <w:tabs>
          <w:tab w:val="left" w:pos="1260"/>
        </w:tabs>
        <w:autoSpaceDE w:val="0"/>
        <w:autoSpaceDN w:val="0"/>
        <w:adjustRightInd w:val="0"/>
        <w:ind w:firstLine="720"/>
        <w:jc w:val="both"/>
        <w:rPr>
          <w:sz w:val="24"/>
          <w:szCs w:val="24"/>
        </w:rPr>
      </w:pPr>
      <w:r w:rsidRPr="00391484">
        <w:rPr>
          <w:sz w:val="24"/>
          <w:szCs w:val="24"/>
        </w:rPr>
        <w:t>39. Решения руководителя органа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F77A38" w:rsidRPr="00391484" w:rsidRDefault="00F77A38" w:rsidP="006C4030">
      <w:pPr>
        <w:ind w:firstLine="284"/>
        <w:jc w:val="both"/>
        <w:rPr>
          <w:sz w:val="24"/>
          <w:szCs w:val="24"/>
        </w:rPr>
      </w:pPr>
    </w:p>
    <w:p w:rsidR="00F77A38" w:rsidRPr="00391484" w:rsidRDefault="00F77A38" w:rsidP="006C4030">
      <w:pPr>
        <w:ind w:firstLine="284"/>
        <w:jc w:val="center"/>
        <w:rPr>
          <w:b/>
          <w:bCs/>
          <w:sz w:val="24"/>
          <w:szCs w:val="24"/>
        </w:rPr>
      </w:pPr>
      <w:r w:rsidRPr="00391484">
        <w:rPr>
          <w:b/>
          <w:bCs/>
          <w:sz w:val="24"/>
          <w:szCs w:val="24"/>
          <w:lang w:val="en-US"/>
        </w:rPr>
        <w:t>V</w:t>
      </w:r>
      <w:r w:rsidRPr="00391484">
        <w:rPr>
          <w:b/>
          <w:bCs/>
          <w:sz w:val="24"/>
          <w:szCs w:val="24"/>
        </w:rPr>
        <w:t>. Досудебный (внесудебный) порядок обжалования решений и действий (бездействия) органа, предоставляющего муниципальную услугу,</w:t>
      </w:r>
    </w:p>
    <w:p w:rsidR="00F77A38" w:rsidRPr="00391484" w:rsidRDefault="00F77A38" w:rsidP="006C4030">
      <w:pPr>
        <w:ind w:firstLine="284"/>
        <w:jc w:val="center"/>
        <w:rPr>
          <w:b/>
          <w:bCs/>
          <w:sz w:val="24"/>
          <w:szCs w:val="24"/>
        </w:rPr>
      </w:pPr>
      <w:r w:rsidRPr="00391484">
        <w:rPr>
          <w:b/>
          <w:bCs/>
          <w:sz w:val="24"/>
          <w:szCs w:val="24"/>
        </w:rPr>
        <w:t xml:space="preserve"> а также его должностных лиц (муниципальных служащих)</w:t>
      </w:r>
    </w:p>
    <w:p w:rsidR="00F77A38" w:rsidRDefault="00F77A38" w:rsidP="006C4030">
      <w:pPr>
        <w:jc w:val="both"/>
        <w:rPr>
          <w:b/>
          <w:bCs/>
          <w:sz w:val="24"/>
          <w:szCs w:val="24"/>
        </w:rPr>
      </w:pP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40.</w:t>
      </w:r>
      <w:r w:rsidRPr="004F218C">
        <w:rPr>
          <w:sz w:val="24"/>
          <w:szCs w:val="24"/>
        </w:rPr>
        <w:tab/>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1) нарушение срока регистрации запроса заявителя о предоставлении муниципальной услуги;</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2)    нарушение срока предоставления муниципальной услуги;</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3</w:t>
      </w:r>
      <w:r w:rsidRPr="004F218C">
        <w:rPr>
          <w:sz w:val="24"/>
          <w:szCs w:val="24"/>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Pr>
          <w:color w:val="FF0000"/>
          <w:sz w:val="24"/>
          <w:szCs w:val="24"/>
        </w:rPr>
        <w:t>Торгунского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для предоставления муниципальной услуги;</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4) отказ в приеме у заявителя документов, предоставление которых предусмотрено нормативными правовыми актами Российской Федерации,</w:t>
      </w:r>
      <w:r>
        <w:rPr>
          <w:sz w:val="24"/>
          <w:szCs w:val="24"/>
        </w:rPr>
        <w:t xml:space="preserve"> нормативными правовыми актами Волгоградской</w:t>
      </w:r>
      <w:r w:rsidRPr="004F218C">
        <w:rPr>
          <w:sz w:val="24"/>
          <w:szCs w:val="24"/>
        </w:rPr>
        <w:t xml:space="preserve"> области, муниципальными правовыми актами </w:t>
      </w:r>
      <w:r>
        <w:rPr>
          <w:color w:val="FF0000"/>
          <w:sz w:val="24"/>
          <w:szCs w:val="24"/>
        </w:rPr>
        <w:t>Торгунского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для предоставления муниципальной услуги;</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3D0692">
        <w:rPr>
          <w:sz w:val="24"/>
          <w:szCs w:val="24"/>
        </w:rPr>
        <w:t>Волгоградской</w:t>
      </w:r>
      <w:r w:rsidRPr="004F218C">
        <w:rPr>
          <w:sz w:val="24"/>
          <w:szCs w:val="24"/>
        </w:rPr>
        <w:t xml:space="preserve"> области, муниципальными правовыми актами </w:t>
      </w:r>
      <w:r>
        <w:rPr>
          <w:color w:val="FF0000"/>
          <w:sz w:val="24"/>
          <w:szCs w:val="24"/>
        </w:rPr>
        <w:t>Торгунского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6</w:t>
      </w:r>
      <w:r w:rsidRPr="004F218C">
        <w:rPr>
          <w:sz w:val="24"/>
          <w:szCs w:val="24"/>
        </w:rPr>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Pr>
          <w:color w:val="FF0000"/>
          <w:sz w:val="24"/>
          <w:szCs w:val="24"/>
        </w:rPr>
        <w:t>Торгунского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41.</w:t>
      </w:r>
      <w:r w:rsidRPr="004F218C">
        <w:rPr>
          <w:sz w:val="24"/>
          <w:szCs w:val="24"/>
        </w:rPr>
        <w:t xml:space="preserve"> Жалобы (претензии), указанные в пункте </w:t>
      </w:r>
      <w:r>
        <w:rPr>
          <w:sz w:val="24"/>
          <w:szCs w:val="24"/>
        </w:rPr>
        <w:t>40</w:t>
      </w:r>
      <w:r w:rsidRPr="004F218C">
        <w:rPr>
          <w:sz w:val="24"/>
          <w:szCs w:val="24"/>
        </w:rPr>
        <w:t xml:space="preserve">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r>
        <w:rPr>
          <w:sz w:val="24"/>
          <w:szCs w:val="24"/>
        </w:rPr>
        <w:t>Торгунского сельского поселения</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42</w:t>
      </w:r>
      <w:r w:rsidRPr="004F218C">
        <w:rPr>
          <w:sz w:val="24"/>
          <w:szCs w:val="24"/>
        </w:rPr>
        <w:t xml:space="preserve">. Жалобы, указанные в пункте </w:t>
      </w:r>
      <w:r>
        <w:rPr>
          <w:sz w:val="24"/>
          <w:szCs w:val="24"/>
        </w:rPr>
        <w:t>40</w:t>
      </w:r>
      <w:r w:rsidRPr="004F218C">
        <w:rPr>
          <w:sz w:val="24"/>
          <w:szCs w:val="24"/>
        </w:rPr>
        <w:t xml:space="preserve"> настоящего административного регламента:</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-подаются заявителем лично;</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-направляются почтовым отправлением;</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-направляются по электронной почте;</w:t>
      </w:r>
    </w:p>
    <w:p w:rsidR="00F77A38" w:rsidRPr="006726BD" w:rsidRDefault="00F77A38" w:rsidP="006726BD">
      <w:pPr>
        <w:tabs>
          <w:tab w:val="left" w:pos="1560"/>
        </w:tabs>
        <w:ind w:firstLine="709"/>
        <w:jc w:val="both"/>
        <w:rPr>
          <w:sz w:val="24"/>
          <w:szCs w:val="24"/>
        </w:rPr>
      </w:pPr>
      <w:r w:rsidRPr="004F218C">
        <w:rPr>
          <w:sz w:val="24"/>
          <w:szCs w:val="24"/>
        </w:rPr>
        <w:t xml:space="preserve">-направляются </w:t>
      </w:r>
      <w:r w:rsidRPr="006726BD">
        <w:rPr>
          <w:sz w:val="24"/>
          <w:szCs w:val="24"/>
        </w:rPr>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9" w:history="1">
        <w:r w:rsidRPr="006726BD">
          <w:rPr>
            <w:sz w:val="24"/>
            <w:szCs w:val="24"/>
          </w:rPr>
          <w:t>www@volganet.ru</w:t>
        </w:r>
      </w:hyperlink>
      <w:r w:rsidRPr="006726BD">
        <w:rPr>
          <w:sz w:val="24"/>
          <w:szCs w:val="24"/>
        </w:rPr>
        <w:t xml:space="preserve">, едином портале государственных и муниципальных услуг www.gosuslugi.ru), публикации в средствах массовой информации. </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43.</w:t>
      </w:r>
      <w:r w:rsidRPr="004F218C">
        <w:rPr>
          <w:sz w:val="24"/>
          <w:szCs w:val="24"/>
        </w:rPr>
        <w:t xml:space="preserve"> Жалоба заявителя должна содержать следующую информацию:</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3) сведения об обжалуемых решениях и действиях (бездействии) органа, должностного лица, муниципального служащего органа;</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44</w:t>
      </w:r>
      <w:r w:rsidRPr="004F218C">
        <w:rPr>
          <w:sz w:val="24"/>
          <w:szCs w:val="24"/>
        </w:rPr>
        <w:t>. Поступившая жалоба заявителя является основанием для ее рассмотрения.</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 xml:space="preserve">Рассмотрение жалоб осуществляется должностными лицами, указанными в пункте </w:t>
      </w:r>
      <w:r>
        <w:rPr>
          <w:sz w:val="24"/>
          <w:szCs w:val="24"/>
        </w:rPr>
        <w:t>41</w:t>
      </w:r>
      <w:r w:rsidRPr="004F218C">
        <w:rPr>
          <w:sz w:val="24"/>
          <w:szCs w:val="24"/>
        </w:rPr>
        <w:t xml:space="preserve"> настоящего административного регламента.</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Запрещается направлять жалобу должностному лицу, муниципальному служащему, решение или действие (бездействие) которого обжалуется.</w:t>
      </w:r>
    </w:p>
    <w:p w:rsidR="00F77A38" w:rsidRDefault="00F77A38" w:rsidP="006C4030">
      <w:pPr>
        <w:tabs>
          <w:tab w:val="left" w:pos="1260"/>
        </w:tabs>
        <w:autoSpaceDE w:val="0"/>
        <w:autoSpaceDN w:val="0"/>
        <w:adjustRightInd w:val="0"/>
        <w:ind w:firstLine="720"/>
        <w:jc w:val="both"/>
        <w:rPr>
          <w:sz w:val="24"/>
          <w:szCs w:val="24"/>
        </w:rPr>
      </w:pPr>
      <w:r>
        <w:rPr>
          <w:sz w:val="24"/>
          <w:szCs w:val="24"/>
        </w:rPr>
        <w:t>45.</w:t>
      </w:r>
      <w:r w:rsidRPr="004F218C">
        <w:rPr>
          <w:sz w:val="24"/>
          <w:szCs w:val="24"/>
        </w:rPr>
        <w:t xml:space="preserve"> При рассмотрении жалобы должностное лицо:</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F77A38" w:rsidRDefault="00F77A38" w:rsidP="006C4030">
      <w:pPr>
        <w:tabs>
          <w:tab w:val="left" w:pos="1260"/>
        </w:tabs>
        <w:autoSpaceDE w:val="0"/>
        <w:autoSpaceDN w:val="0"/>
        <w:adjustRightInd w:val="0"/>
        <w:ind w:firstLine="720"/>
        <w:jc w:val="both"/>
        <w:rPr>
          <w:sz w:val="24"/>
          <w:szCs w:val="24"/>
        </w:rPr>
      </w:pPr>
      <w:r w:rsidRPr="004F218C">
        <w:rPr>
          <w:sz w:val="24"/>
          <w:szCs w:val="24"/>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F77A38" w:rsidRDefault="00F77A38" w:rsidP="006C4030">
      <w:pPr>
        <w:tabs>
          <w:tab w:val="left" w:pos="1260"/>
        </w:tabs>
        <w:autoSpaceDE w:val="0"/>
        <w:autoSpaceDN w:val="0"/>
        <w:adjustRightInd w:val="0"/>
        <w:ind w:firstLine="720"/>
        <w:jc w:val="both"/>
        <w:rPr>
          <w:sz w:val="24"/>
          <w:szCs w:val="24"/>
        </w:rPr>
      </w:pPr>
      <w:r>
        <w:rPr>
          <w:sz w:val="24"/>
          <w:szCs w:val="24"/>
        </w:rPr>
        <w:t>46</w:t>
      </w:r>
      <w:r w:rsidRPr="004F218C">
        <w:rPr>
          <w:sz w:val="24"/>
          <w:szCs w:val="24"/>
        </w:rPr>
        <w:t xml:space="preserve">. Срок рассмотрения жалобы не может превышать 15 рабочих дней со дня ее регистрации, а в случаях, </w:t>
      </w:r>
      <w:r>
        <w:rPr>
          <w:sz w:val="24"/>
          <w:szCs w:val="24"/>
        </w:rPr>
        <w:t xml:space="preserve">предусмотренных подпунктами 4 и </w:t>
      </w:r>
      <w:r w:rsidRPr="004F218C">
        <w:rPr>
          <w:sz w:val="24"/>
          <w:szCs w:val="24"/>
        </w:rPr>
        <w:t xml:space="preserve">7 пункта </w:t>
      </w:r>
      <w:r>
        <w:rPr>
          <w:sz w:val="24"/>
          <w:szCs w:val="24"/>
        </w:rPr>
        <w:t>40</w:t>
      </w:r>
      <w:r w:rsidRPr="004F218C">
        <w:rPr>
          <w:sz w:val="24"/>
          <w:szCs w:val="24"/>
        </w:rPr>
        <w:t xml:space="preserve"> настоящего административного регламента, — 5 рабочих дней со дня регистрации жалобы.</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47</w:t>
      </w:r>
      <w:r w:rsidRPr="004F218C">
        <w:rPr>
          <w:sz w:val="24"/>
          <w:szCs w:val="24"/>
        </w:rPr>
        <w:t>. По результатам рассмотрения жалобы должностное лицо принимает одно из следующих решений:</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Pr>
          <w:color w:val="FF0000"/>
          <w:sz w:val="24"/>
          <w:szCs w:val="24"/>
        </w:rPr>
        <w:t>Торгунского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устранении нарушений иных прав заявителя;</w:t>
      </w:r>
    </w:p>
    <w:p w:rsidR="00F77A38" w:rsidRPr="004F218C" w:rsidRDefault="00F77A38" w:rsidP="006C4030">
      <w:pPr>
        <w:tabs>
          <w:tab w:val="left" w:pos="1260"/>
        </w:tabs>
        <w:autoSpaceDE w:val="0"/>
        <w:autoSpaceDN w:val="0"/>
        <w:adjustRightInd w:val="0"/>
        <w:ind w:firstLine="720"/>
        <w:jc w:val="both"/>
        <w:rPr>
          <w:sz w:val="24"/>
          <w:szCs w:val="24"/>
        </w:rPr>
      </w:pPr>
      <w:r w:rsidRPr="004F218C">
        <w:rPr>
          <w:sz w:val="24"/>
          <w:szCs w:val="24"/>
        </w:rPr>
        <w:t>2) об отказе в удовлетворении жалобы в случае признания жалобы необоснованной.</w:t>
      </w:r>
    </w:p>
    <w:p w:rsidR="00F77A38" w:rsidRPr="004F218C" w:rsidRDefault="00F77A38" w:rsidP="006C4030">
      <w:pPr>
        <w:tabs>
          <w:tab w:val="left" w:pos="1260"/>
        </w:tabs>
        <w:autoSpaceDE w:val="0"/>
        <w:autoSpaceDN w:val="0"/>
        <w:adjustRightInd w:val="0"/>
        <w:ind w:firstLine="720"/>
        <w:jc w:val="both"/>
        <w:rPr>
          <w:sz w:val="24"/>
          <w:szCs w:val="24"/>
        </w:rPr>
      </w:pPr>
      <w:r>
        <w:rPr>
          <w:sz w:val="24"/>
          <w:szCs w:val="24"/>
        </w:rPr>
        <w:t>48</w:t>
      </w:r>
      <w:r w:rsidRPr="004F218C">
        <w:rPr>
          <w:sz w:val="24"/>
          <w:szCs w:val="24"/>
        </w:rPr>
        <w:t xml:space="preserve">. Мотивированный ответ о результатах рассмотрения жалобы подписывается должностным лицом, рассмотревшим ее, и не позднее дня, следующего за днем принятия решения, указанного в пункте </w:t>
      </w:r>
      <w:r>
        <w:rPr>
          <w:sz w:val="24"/>
          <w:szCs w:val="24"/>
        </w:rPr>
        <w:t>47</w:t>
      </w:r>
      <w:r w:rsidRPr="004F218C">
        <w:rPr>
          <w:sz w:val="24"/>
          <w:szCs w:val="24"/>
        </w:rPr>
        <w:t xml:space="preserve"> настоящего административного регламента, направляется заявителю в письменной форме почтовым отправлением и по желанию заявителя в электронной форме.</w:t>
      </w:r>
    </w:p>
    <w:p w:rsidR="00F77A38" w:rsidRPr="00535F4B" w:rsidRDefault="00F77A38" w:rsidP="006C4030">
      <w:pPr>
        <w:tabs>
          <w:tab w:val="left" w:pos="1260"/>
        </w:tabs>
        <w:autoSpaceDE w:val="0"/>
        <w:autoSpaceDN w:val="0"/>
        <w:adjustRightInd w:val="0"/>
        <w:ind w:firstLine="720"/>
        <w:jc w:val="both"/>
        <w:rPr>
          <w:sz w:val="24"/>
          <w:szCs w:val="24"/>
        </w:rPr>
      </w:pPr>
      <w:r w:rsidRPr="004F218C">
        <w:rPr>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w:t>
      </w:r>
      <w:r w:rsidRPr="00535F4B">
        <w:rPr>
          <w:sz w:val="24"/>
          <w:szCs w:val="24"/>
        </w:rPr>
        <w:t>прокуратуры.</w:t>
      </w: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Default="00F77A38" w:rsidP="006C4030">
      <w:pPr>
        <w:jc w:val="both"/>
        <w:rPr>
          <w:sz w:val="24"/>
          <w:szCs w:val="24"/>
        </w:rPr>
      </w:pPr>
    </w:p>
    <w:p w:rsidR="00F77A38" w:rsidRPr="00535F4B" w:rsidRDefault="00F77A38" w:rsidP="006C4030">
      <w:pPr>
        <w:jc w:val="both"/>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Default="00F77A38" w:rsidP="006C4030">
      <w:pPr>
        <w:autoSpaceDE w:val="0"/>
        <w:autoSpaceDN w:val="0"/>
        <w:adjustRightInd w:val="0"/>
        <w:jc w:val="right"/>
        <w:rPr>
          <w:sz w:val="24"/>
          <w:szCs w:val="24"/>
        </w:rPr>
      </w:pPr>
    </w:p>
    <w:p w:rsidR="00F77A38" w:rsidRPr="00B66EE4" w:rsidRDefault="00F77A38" w:rsidP="006C4030">
      <w:pPr>
        <w:autoSpaceDE w:val="0"/>
        <w:autoSpaceDN w:val="0"/>
        <w:adjustRightInd w:val="0"/>
        <w:jc w:val="right"/>
        <w:rPr>
          <w:sz w:val="24"/>
          <w:szCs w:val="24"/>
        </w:rPr>
      </w:pPr>
      <w:r w:rsidRPr="00B66EE4">
        <w:rPr>
          <w:sz w:val="24"/>
          <w:szCs w:val="24"/>
        </w:rPr>
        <w:t xml:space="preserve">Приложение № </w:t>
      </w:r>
      <w:r>
        <w:rPr>
          <w:sz w:val="24"/>
          <w:szCs w:val="24"/>
        </w:rPr>
        <w:t>1</w:t>
      </w:r>
    </w:p>
    <w:p w:rsidR="00F77A38" w:rsidRPr="00B66EE4" w:rsidRDefault="00F77A38" w:rsidP="006C4030">
      <w:pPr>
        <w:spacing w:line="260" w:lineRule="exact"/>
        <w:ind w:left="5180"/>
        <w:jc w:val="both"/>
        <w:rPr>
          <w:sz w:val="24"/>
          <w:szCs w:val="24"/>
        </w:rPr>
      </w:pPr>
      <w:r w:rsidRPr="00B66EE4">
        <w:rPr>
          <w:sz w:val="24"/>
          <w:szCs w:val="24"/>
        </w:rPr>
        <w:t xml:space="preserve">к административному регламенту по  предоставлению муниципальной услуги </w:t>
      </w:r>
      <w:r>
        <w:rPr>
          <w:sz w:val="24"/>
          <w:szCs w:val="24"/>
        </w:rPr>
        <w:t>"</w:t>
      </w:r>
      <w:r w:rsidRPr="00B66EE4">
        <w:rPr>
          <w:sz w:val="24"/>
          <w:szCs w:val="24"/>
        </w:rPr>
        <w:t>Заключение договора соц</w:t>
      </w:r>
      <w:r>
        <w:rPr>
          <w:sz w:val="24"/>
          <w:szCs w:val="24"/>
        </w:rPr>
        <w:t>иального найма жилого помещения"</w:t>
      </w:r>
    </w:p>
    <w:p w:rsidR="00F77A38" w:rsidRDefault="00F77A38" w:rsidP="006C4030">
      <w:pPr>
        <w:ind w:left="4200"/>
        <w:jc w:val="right"/>
      </w:pPr>
    </w:p>
    <w:p w:rsidR="00F77A38" w:rsidRPr="00EA44C4" w:rsidRDefault="00F77A38" w:rsidP="006C4030">
      <w:pPr>
        <w:pStyle w:val="ConsPlusTitle"/>
        <w:jc w:val="center"/>
      </w:pPr>
      <w:r w:rsidRPr="00EA44C4">
        <w:t xml:space="preserve">БЛОК-СХЕМА </w:t>
      </w:r>
    </w:p>
    <w:p w:rsidR="00F77A38" w:rsidRPr="00EA44C4" w:rsidRDefault="00F77A38" w:rsidP="006C4030">
      <w:pPr>
        <w:pStyle w:val="ConsPlusTitle"/>
        <w:jc w:val="center"/>
      </w:pPr>
      <w:r w:rsidRPr="00EA44C4">
        <w:t xml:space="preserve">административной процедуры при </w:t>
      </w:r>
      <w:r>
        <w:t>предоставл</w:t>
      </w:r>
      <w:r w:rsidRPr="00EA44C4">
        <w:t xml:space="preserve">ении муниципальной </w:t>
      </w:r>
      <w:r>
        <w:t>услуги</w:t>
      </w:r>
      <w:r w:rsidRPr="00EA44C4">
        <w:t xml:space="preserve"> </w:t>
      </w:r>
      <w:r>
        <w:t>"Заключение договора социального найма жилого помещения"</w:t>
      </w:r>
    </w:p>
    <w:p w:rsidR="00F77A38" w:rsidRPr="00EA44C4" w:rsidRDefault="00F77A38" w:rsidP="006C4030">
      <w:r>
        <w:rPr>
          <w:noProof/>
        </w:rPr>
        <w:pict>
          <v:rect id="Прямоугольник 17" o:spid="_x0000_s1026" style="position:absolute;margin-left:-15.3pt;margin-top:12.55pt;width:473.25pt;height:47.25pt;z-index:251649536;visibility:visible">
            <v:textbox>
              <w:txbxContent>
                <w:p w:rsidR="00F77A38" w:rsidRPr="00EA44C4" w:rsidRDefault="00F77A38" w:rsidP="006C4030">
                  <w:pPr>
                    <w:jc w:val="center"/>
                    <w:rPr>
                      <w:sz w:val="24"/>
                      <w:szCs w:val="24"/>
                    </w:rPr>
                  </w:pPr>
                  <w:bookmarkStart w:id="0" w:name="_GoBack"/>
                  <w:bookmarkEnd w:id="0"/>
                  <w:r>
                    <w:rPr>
                      <w:sz w:val="24"/>
                      <w:szCs w:val="24"/>
                    </w:rPr>
                    <w:t>Прием и регистрация документов для предоставления муниципальной услуги по заключению договора социального найма жилого помещения</w:t>
                  </w:r>
                </w:p>
              </w:txbxContent>
            </v:textbox>
          </v:rect>
        </w:pict>
      </w:r>
    </w:p>
    <w:p w:rsidR="00F77A38" w:rsidRPr="00EA44C4" w:rsidRDefault="00F77A38" w:rsidP="006C4030"/>
    <w:p w:rsidR="00F77A38" w:rsidRPr="00EA44C4" w:rsidRDefault="00F77A38" w:rsidP="006C4030">
      <w:pPr>
        <w:pStyle w:val="ConsPlusTitle"/>
        <w:ind w:left="-540"/>
        <w:jc w:val="center"/>
      </w:pPr>
    </w:p>
    <w:p w:rsidR="00F77A38" w:rsidRPr="00EA44C4" w:rsidRDefault="00F77A38" w:rsidP="006C4030">
      <w:pPr>
        <w:jc w:val="both"/>
        <w:rPr>
          <w:sz w:val="24"/>
          <w:szCs w:val="24"/>
        </w:rPr>
      </w:pPr>
    </w:p>
    <w:p w:rsidR="00F77A38" w:rsidRDefault="00F77A38" w:rsidP="006C4030">
      <w:pPr>
        <w:pStyle w:val="ConsPlusTitle"/>
        <w:ind w:left="-540"/>
        <w:jc w:val="cente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6" o:spid="_x0000_s1027" type="#_x0000_t67" style="position:absolute;left:0;text-align:left;margin-left:218.7pt;margin-top:0;width:9pt;height:28.5pt;z-index:251650560;visibility:visible"/>
        </w:pict>
      </w:r>
    </w:p>
    <w:p w:rsidR="00F77A38" w:rsidRDefault="00F77A38" w:rsidP="006C4030">
      <w:pPr>
        <w:ind w:firstLine="720"/>
        <w:jc w:val="center"/>
      </w:pPr>
      <w:r>
        <w:rPr>
          <w:noProof/>
        </w:rPr>
        <w:pict>
          <v:rect id="Прямоугольник 15" o:spid="_x0000_s1028" style="position:absolute;left:0;text-align:left;margin-left:239.45pt;margin-top:365.35pt;width:222.25pt;height:45pt;z-index:251661824;visibility:visible">
            <v:textbox>
              <w:txbxContent>
                <w:p w:rsidR="00F77A38" w:rsidRPr="00922A9C" w:rsidRDefault="00F77A38" w:rsidP="006C4030">
                  <w:pPr>
                    <w:jc w:val="center"/>
                    <w:rPr>
                      <w:sz w:val="24"/>
                      <w:szCs w:val="24"/>
                    </w:rPr>
                  </w:pPr>
                  <w:r w:rsidRPr="00A002AC">
                    <w:rPr>
                      <w:sz w:val="24"/>
                      <w:szCs w:val="24"/>
                    </w:rPr>
                    <w:t xml:space="preserve">Выдача </w:t>
                  </w:r>
                  <w:r>
                    <w:rPr>
                      <w:sz w:val="24"/>
                      <w:szCs w:val="24"/>
                    </w:rPr>
                    <w:t>мотивированного отказа в предоставлении муниципальной услуги</w:t>
                  </w:r>
                </w:p>
                <w:p w:rsidR="00F77A38" w:rsidRPr="00A002AC" w:rsidRDefault="00F77A38" w:rsidP="006C4030">
                  <w:pPr>
                    <w:jc w:val="center"/>
                    <w:rPr>
                      <w:sz w:val="24"/>
                      <w:szCs w:val="24"/>
                    </w:rPr>
                  </w:pPr>
                </w:p>
              </w:txbxContent>
            </v:textbox>
          </v:rect>
        </w:pict>
      </w:r>
      <w:r>
        <w:rPr>
          <w:noProof/>
        </w:rPr>
        <w:pict>
          <v:shape id="Стрелка вниз 14" o:spid="_x0000_s1029" type="#_x0000_t67" style="position:absolute;left:0;text-align:left;margin-left:342.5pt;margin-top:336.85pt;width:9pt;height:28.5pt;z-index:251658752;visibility:visible"/>
        </w:pict>
      </w:r>
      <w:r>
        <w:rPr>
          <w:noProof/>
        </w:rPr>
        <w:pict>
          <v:rect id="Прямоугольник 13" o:spid="_x0000_s1030" style="position:absolute;left:0;text-align:left;margin-left:-11.55pt;margin-top:290.35pt;width:213.65pt;height:35.25pt;z-index:251662848;visibility:visible">
            <v:textbox>
              <w:txbxContent>
                <w:p w:rsidR="00F77A38" w:rsidRDefault="00F77A38" w:rsidP="006C4030">
                  <w:pPr>
                    <w:jc w:val="center"/>
                  </w:pPr>
                  <w:r w:rsidRPr="00922A9C">
                    <w:rPr>
                      <w:sz w:val="24"/>
                      <w:szCs w:val="24"/>
                    </w:rPr>
                    <w:t xml:space="preserve"> </w:t>
                  </w:r>
                  <w:r>
                    <w:rPr>
                      <w:sz w:val="24"/>
                      <w:szCs w:val="24"/>
                    </w:rPr>
                    <w:t>Оформление договора социального найма жилого помещения</w:t>
                  </w:r>
                </w:p>
              </w:txbxContent>
            </v:textbox>
          </v:rect>
        </w:pict>
      </w:r>
      <w:r>
        <w:rPr>
          <w:noProof/>
        </w:rPr>
        <w:pict>
          <v:shape id="Стрелка вниз 12" o:spid="_x0000_s1031" type="#_x0000_t67" style="position:absolute;left:0;text-align:left;margin-left:90.4pt;margin-top:257.6pt;width:9pt;height:28.5pt;z-index:251664896;visibility:visible"/>
        </w:pict>
      </w:r>
      <w:r>
        <w:rPr>
          <w:noProof/>
        </w:rPr>
        <w:pict>
          <v:rect id="Прямоугольник 11" o:spid="_x0000_s1032" style="position:absolute;left:0;text-align:left;margin-left:244pt;margin-top:184.6pt;width:213.95pt;height:66pt;z-index:251659776;visibility:visible">
            <v:textbox>
              <w:txbxContent>
                <w:p w:rsidR="00F77A38" w:rsidRDefault="00F77A38" w:rsidP="006C4030">
                  <w:pPr>
                    <w:jc w:val="center"/>
                    <w:rPr>
                      <w:sz w:val="24"/>
                      <w:szCs w:val="24"/>
                    </w:rPr>
                  </w:pPr>
                  <w:r>
                    <w:rPr>
                      <w:sz w:val="24"/>
                      <w:szCs w:val="24"/>
                    </w:rPr>
                    <w:t xml:space="preserve">Принятие решения об отказе </w:t>
                  </w:r>
                </w:p>
                <w:p w:rsidR="00F77A38" w:rsidRDefault="00F77A38" w:rsidP="006C4030">
                  <w:pPr>
                    <w:jc w:val="center"/>
                    <w:rPr>
                      <w:sz w:val="24"/>
                      <w:szCs w:val="24"/>
                    </w:rPr>
                  </w:pPr>
                  <w:r>
                    <w:rPr>
                      <w:sz w:val="24"/>
                      <w:szCs w:val="24"/>
                    </w:rPr>
                    <w:t xml:space="preserve">в  предоставлении </w:t>
                  </w:r>
                </w:p>
                <w:p w:rsidR="00F77A38" w:rsidRDefault="00F77A38" w:rsidP="006C4030">
                  <w:pPr>
                    <w:jc w:val="center"/>
                    <w:rPr>
                      <w:sz w:val="24"/>
                      <w:szCs w:val="24"/>
                    </w:rPr>
                  </w:pPr>
                  <w:r>
                    <w:rPr>
                      <w:sz w:val="24"/>
                      <w:szCs w:val="24"/>
                    </w:rPr>
                    <w:t xml:space="preserve">муниципальной услуги </w:t>
                  </w:r>
                </w:p>
                <w:p w:rsidR="00F77A38" w:rsidRPr="00922A9C" w:rsidRDefault="00F77A38" w:rsidP="006C4030">
                  <w:pPr>
                    <w:jc w:val="center"/>
                    <w:rPr>
                      <w:sz w:val="24"/>
                      <w:szCs w:val="24"/>
                    </w:rPr>
                  </w:pPr>
                </w:p>
                <w:p w:rsidR="00F77A38" w:rsidRDefault="00F77A38" w:rsidP="006C4030"/>
              </w:txbxContent>
            </v:textbox>
          </v:rect>
        </w:pict>
      </w:r>
      <w:r>
        <w:rPr>
          <w:noProof/>
        </w:rPr>
        <w:pict>
          <v:rect id="Прямоугольник 10" o:spid="_x0000_s1033" style="position:absolute;left:0;text-align:left;margin-left:-15.3pt;margin-top:184.6pt;width:213.65pt;height:70.6pt;z-index:251655680;visibility:visible">
            <v:textbox>
              <w:txbxContent>
                <w:p w:rsidR="00F77A38" w:rsidRDefault="00F77A38" w:rsidP="006C4030">
                  <w:pPr>
                    <w:jc w:val="center"/>
                    <w:rPr>
                      <w:sz w:val="24"/>
                      <w:szCs w:val="24"/>
                    </w:rPr>
                  </w:pPr>
                </w:p>
                <w:p w:rsidR="00F77A38" w:rsidRDefault="00F77A38" w:rsidP="006C4030">
                  <w:pPr>
                    <w:jc w:val="center"/>
                    <w:rPr>
                      <w:sz w:val="24"/>
                      <w:szCs w:val="24"/>
                    </w:rPr>
                  </w:pPr>
                  <w:r>
                    <w:rPr>
                      <w:sz w:val="24"/>
                      <w:szCs w:val="24"/>
                    </w:rPr>
                    <w:t xml:space="preserve">Принятие решения о предоставлении муниципальной услуги </w:t>
                  </w:r>
                </w:p>
              </w:txbxContent>
            </v:textbox>
          </v:rect>
        </w:pict>
      </w:r>
      <w:r>
        <w:rPr>
          <w:noProof/>
        </w:rPr>
        <w:pict>
          <v:shape id="Стрелка вниз 9" o:spid="_x0000_s1034" type="#_x0000_t67" style="position:absolute;left:0;text-align:left;margin-left:347.75pt;margin-top:156.1pt;width:9pt;height:28.5pt;z-index:251654656;visibility:visible"/>
        </w:pict>
      </w:r>
      <w:r>
        <w:rPr>
          <w:noProof/>
        </w:rPr>
        <w:pict>
          <v:shape id="Стрелка вниз 8" o:spid="_x0000_s1035" type="#_x0000_t67" style="position:absolute;left:0;text-align:left;margin-left:90.4pt;margin-top:156.1pt;width:9pt;height:28.5pt;z-index:251656704;visibility:visible"/>
        </w:pict>
      </w:r>
      <w:r>
        <w:rPr>
          <w:noProof/>
        </w:rPr>
        <w:pict>
          <v:rect id="Прямоугольник 7" o:spid="_x0000_s1036" style="position:absolute;left:0;text-align:left;margin-left:-11.55pt;margin-top:73.6pt;width:473.25pt;height:78.75pt;z-index:251653632;visibility:visible">
            <v:textbox>
              <w:txbxContent>
                <w:p w:rsidR="00F77A38" w:rsidRPr="00922A9C" w:rsidRDefault="00F77A38" w:rsidP="006C4030">
                  <w:pPr>
                    <w:jc w:val="center"/>
                    <w:rPr>
                      <w:sz w:val="24"/>
                      <w:szCs w:val="24"/>
                    </w:rPr>
                  </w:pPr>
                  <w:r>
                    <w:rPr>
                      <w:sz w:val="24"/>
                      <w:szCs w:val="24"/>
                    </w:rPr>
                    <w:t>Проведение проверки сведений, представленных заявителем (правовая экспертиза документов, установление отсутствия противоречий между представленными документами на жилое помещение, а также других оснований для отказа или приостановления оформления договора социального найма жилого помещения)</w:t>
                  </w:r>
                </w:p>
                <w:p w:rsidR="00F77A38" w:rsidRPr="00CE0CB6" w:rsidRDefault="00F77A38" w:rsidP="006C4030"/>
                <w:p w:rsidR="00F77A38" w:rsidRPr="00922A9C" w:rsidRDefault="00F77A38" w:rsidP="006C4030">
                  <w:pPr>
                    <w:jc w:val="center"/>
                    <w:rPr>
                      <w:sz w:val="24"/>
                      <w:szCs w:val="24"/>
                    </w:rPr>
                  </w:pPr>
                  <w:r>
                    <w:rPr>
                      <w:sz w:val="24"/>
                      <w:szCs w:val="24"/>
                    </w:rPr>
                    <w:t>приостановления оформления договора</w:t>
                  </w:r>
                </w:p>
                <w:p w:rsidR="00F77A38" w:rsidRPr="000575CE" w:rsidRDefault="00F77A38" w:rsidP="006C4030"/>
              </w:txbxContent>
            </v:textbox>
          </v:rect>
        </w:pict>
      </w:r>
      <w:r>
        <w:rPr>
          <w:noProof/>
        </w:rPr>
        <w:pict>
          <v:shape id="Стрелка вниз 6" o:spid="_x0000_s1037" type="#_x0000_t67" style="position:absolute;left:0;text-align:left;margin-left:218.7pt;margin-top:45.1pt;width:9pt;height:28.5pt;z-index:251652608;visibility:visible"/>
        </w:pict>
      </w:r>
      <w:r>
        <w:rPr>
          <w:noProof/>
        </w:rPr>
        <w:pict>
          <v:rect id="Прямоугольник 5" o:spid="_x0000_s1038" style="position:absolute;left:0;text-align:left;margin-left:-15.3pt;margin-top:14.7pt;width:477pt;height:30.4pt;z-index:251651584;visibility:visible">
            <v:textbox>
              <w:txbxContent>
                <w:p w:rsidR="00F77A38" w:rsidRPr="00922A9C" w:rsidRDefault="00F77A38" w:rsidP="006C4030">
                  <w:pPr>
                    <w:jc w:val="center"/>
                    <w:rPr>
                      <w:sz w:val="24"/>
                      <w:szCs w:val="24"/>
                    </w:rPr>
                  </w:pPr>
                  <w:r>
                    <w:rPr>
                      <w:sz w:val="24"/>
                      <w:szCs w:val="24"/>
                    </w:rPr>
                    <w:t xml:space="preserve">Рассмотрение документов с целью установления права на муниципальную  услугу </w:t>
                  </w:r>
                </w:p>
                <w:p w:rsidR="00F77A38" w:rsidRPr="00CE0CB6" w:rsidRDefault="00F77A38" w:rsidP="006C4030"/>
              </w:txbxContent>
            </v:textbox>
          </v:rect>
        </w:pict>
      </w:r>
    </w:p>
    <w:p w:rsidR="00F77A38" w:rsidRDefault="00F77A38" w:rsidP="006C4030">
      <w:pPr>
        <w:pStyle w:val="ConsPlusTitle"/>
        <w:jc w:val="center"/>
      </w:pPr>
      <w:r>
        <w:rPr>
          <w:noProof/>
          <w:lang w:eastAsia="ru-RU"/>
        </w:rPr>
        <w:pict>
          <v:shape id="Стрелка вниз 4" o:spid="_x0000_s1039" type="#_x0000_t67" style="position:absolute;left:0;text-align:left;margin-left:90.4pt;margin-top:311.5pt;width:9pt;height:28.5pt;z-index:251665920;visibility:visible"/>
        </w:pict>
      </w:r>
      <w:r>
        <w:rPr>
          <w:noProof/>
          <w:lang w:eastAsia="ru-RU"/>
        </w:rPr>
        <w:pict>
          <v:rect id="Прямоугольник 3" o:spid="_x0000_s1040" style="position:absolute;left:0;text-align:left;margin-left:-8.95pt;margin-top:340pt;width:211.05pt;height:54.25pt;z-index:251663872;visibility:visible">
            <v:textbox>
              <w:txbxContent>
                <w:p w:rsidR="00F77A38" w:rsidRPr="003C3C15" w:rsidRDefault="00F77A38" w:rsidP="006C4030">
                  <w:pPr>
                    <w:jc w:val="center"/>
                    <w:rPr>
                      <w:sz w:val="24"/>
                      <w:szCs w:val="24"/>
                    </w:rPr>
                  </w:pPr>
                  <w:r w:rsidRPr="003C3C15">
                    <w:t>Выдача заявителю экземпляра договора социального найма</w:t>
                  </w:r>
                  <w:r>
                    <w:rPr>
                      <w:sz w:val="24"/>
                      <w:szCs w:val="24"/>
                    </w:rPr>
                    <w:t xml:space="preserve"> жилого помещения</w:t>
                  </w:r>
                </w:p>
              </w:txbxContent>
            </v:textbox>
          </v:rect>
        </w:pict>
      </w:r>
      <w:r>
        <w:rPr>
          <w:noProof/>
          <w:lang w:eastAsia="ru-RU"/>
        </w:rPr>
        <w:pict>
          <v:shape id="Стрелка вниз 2" o:spid="_x0000_s1041" type="#_x0000_t67" style="position:absolute;left:0;text-align:left;margin-left:342.5pt;margin-top:235.9pt;width:9pt;height:28.5pt;z-index:251657728;visibility:visible"/>
        </w:pict>
      </w:r>
      <w:r>
        <w:rPr>
          <w:noProof/>
          <w:lang w:eastAsia="ru-RU"/>
        </w:rPr>
        <w:pict>
          <v:rect id="Прямоугольник 1" o:spid="_x0000_s1042" style="position:absolute;left:0;text-align:left;margin-left:239.45pt;margin-top:264.4pt;width:218.5pt;height:56.35pt;z-index:251660800;visibility:visible">
            <v:textbox>
              <w:txbxContent>
                <w:p w:rsidR="00F77A38" w:rsidRPr="00922A9C" w:rsidRDefault="00F77A38" w:rsidP="006C4030">
                  <w:pPr>
                    <w:jc w:val="center"/>
                    <w:rPr>
                      <w:sz w:val="24"/>
                      <w:szCs w:val="24"/>
                    </w:rPr>
                  </w:pPr>
                  <w:r>
                    <w:t>Оформление мотивированного отказа в предоставлении муниципальной услуги</w:t>
                  </w:r>
                </w:p>
                <w:p w:rsidR="00F77A38" w:rsidRDefault="00F77A38" w:rsidP="006C4030"/>
                <w:p w:rsidR="00F77A38" w:rsidRDefault="00F77A38" w:rsidP="006C4030"/>
              </w:txbxContent>
            </v:textbox>
          </v:rect>
        </w:pict>
      </w:r>
    </w:p>
    <w:p w:rsidR="00F77A38" w:rsidRDefault="00F77A38" w:rsidP="006C4030"/>
    <w:p w:rsidR="00F77A38" w:rsidRDefault="00F77A38" w:rsidP="006C4030"/>
    <w:p w:rsidR="00F77A38" w:rsidRDefault="00F77A38" w:rsidP="006C4030">
      <w:pPr>
        <w:autoSpaceDE w:val="0"/>
        <w:autoSpaceDN w:val="0"/>
        <w:adjustRightInd w:val="0"/>
        <w:jc w:val="both"/>
        <w:sectPr w:rsidR="00F77A38" w:rsidSect="00047B4A">
          <w:pgSz w:w="11906" w:h="16838"/>
          <w:pgMar w:top="851" w:right="851" w:bottom="851" w:left="1134" w:header="709" w:footer="709" w:gutter="0"/>
          <w:cols w:space="708"/>
          <w:docGrid w:linePitch="360"/>
        </w:sectPr>
      </w:pPr>
    </w:p>
    <w:p w:rsidR="00F77A38" w:rsidRPr="00B66EE4" w:rsidRDefault="00F77A38" w:rsidP="006C4030">
      <w:pPr>
        <w:autoSpaceDE w:val="0"/>
        <w:spacing w:line="260" w:lineRule="exact"/>
        <w:ind w:left="5400"/>
        <w:jc w:val="right"/>
        <w:rPr>
          <w:sz w:val="24"/>
          <w:szCs w:val="24"/>
        </w:rPr>
      </w:pPr>
      <w:r w:rsidRPr="00B66EE4">
        <w:rPr>
          <w:sz w:val="24"/>
          <w:szCs w:val="24"/>
        </w:rPr>
        <w:t xml:space="preserve">Приложение № </w:t>
      </w:r>
      <w:r>
        <w:rPr>
          <w:sz w:val="24"/>
          <w:szCs w:val="24"/>
        </w:rPr>
        <w:t>2</w:t>
      </w:r>
    </w:p>
    <w:p w:rsidR="00F77A38" w:rsidRPr="00B66EE4" w:rsidRDefault="00F77A38" w:rsidP="006C4030">
      <w:pPr>
        <w:spacing w:line="260" w:lineRule="exact"/>
        <w:ind w:left="5400"/>
        <w:jc w:val="both"/>
        <w:rPr>
          <w:sz w:val="24"/>
          <w:szCs w:val="24"/>
        </w:rPr>
      </w:pPr>
      <w:r w:rsidRPr="00B66EE4">
        <w:rPr>
          <w:sz w:val="24"/>
          <w:szCs w:val="24"/>
        </w:rPr>
        <w:t xml:space="preserve">к административному регламенту по  предоставлению муниципальной услуги </w:t>
      </w:r>
      <w:r>
        <w:rPr>
          <w:sz w:val="24"/>
          <w:szCs w:val="24"/>
        </w:rPr>
        <w:t>"</w:t>
      </w:r>
      <w:r w:rsidRPr="00B66EE4">
        <w:rPr>
          <w:sz w:val="24"/>
          <w:szCs w:val="24"/>
        </w:rPr>
        <w:t xml:space="preserve">Заключение договора социального найма жилого </w:t>
      </w:r>
      <w:r>
        <w:rPr>
          <w:sz w:val="24"/>
          <w:szCs w:val="24"/>
        </w:rPr>
        <w:t>помещения"</w:t>
      </w:r>
    </w:p>
    <w:p w:rsidR="00F77A38" w:rsidRPr="003E6495" w:rsidRDefault="00F77A38" w:rsidP="006C4030">
      <w:pPr>
        <w:autoSpaceDE w:val="0"/>
        <w:autoSpaceDN w:val="0"/>
        <w:adjustRightInd w:val="0"/>
        <w:jc w:val="right"/>
        <w:rPr>
          <w:sz w:val="24"/>
          <w:szCs w:val="24"/>
        </w:rPr>
      </w:pPr>
    </w:p>
    <w:p w:rsidR="00F77A38" w:rsidRDefault="00F77A38" w:rsidP="006C4030">
      <w:pPr>
        <w:jc w:val="center"/>
        <w:rPr>
          <w:b/>
          <w:bCs/>
          <w:color w:val="FF0000"/>
        </w:rPr>
      </w:pPr>
    </w:p>
    <w:tbl>
      <w:tblPr>
        <w:tblW w:w="6521" w:type="dxa"/>
        <w:tblInd w:w="2" w:type="dxa"/>
        <w:tblLayout w:type="fixed"/>
        <w:tblCellMar>
          <w:left w:w="70" w:type="dxa"/>
          <w:right w:w="70" w:type="dxa"/>
        </w:tblCellMar>
        <w:tblLook w:val="0000"/>
      </w:tblPr>
      <w:tblGrid>
        <w:gridCol w:w="567"/>
        <w:gridCol w:w="142"/>
        <w:gridCol w:w="567"/>
        <w:gridCol w:w="283"/>
        <w:gridCol w:w="993"/>
        <w:gridCol w:w="141"/>
        <w:gridCol w:w="727"/>
        <w:gridCol w:w="709"/>
        <w:gridCol w:w="1418"/>
        <w:gridCol w:w="974"/>
      </w:tblGrid>
      <w:tr w:rsidR="00F77A38">
        <w:trPr>
          <w:trHeight w:val="1394"/>
        </w:trPr>
        <w:tc>
          <w:tcPr>
            <w:tcW w:w="6521" w:type="dxa"/>
            <w:gridSpan w:val="10"/>
            <w:tcBorders>
              <w:top w:val="nil"/>
              <w:left w:val="nil"/>
              <w:bottom w:val="nil"/>
              <w:right w:val="nil"/>
            </w:tcBorders>
          </w:tcPr>
          <w:p w:rsidR="00F77A38" w:rsidRPr="00391484" w:rsidRDefault="00F77A38" w:rsidP="00D456A9">
            <w:pPr>
              <w:ind w:left="72"/>
              <w:rPr>
                <w:sz w:val="20"/>
                <w:szCs w:val="20"/>
              </w:rPr>
            </w:pPr>
            <w:r w:rsidRPr="00391484">
              <w:rPr>
                <w:sz w:val="20"/>
                <w:szCs w:val="20"/>
              </w:rPr>
              <w:t xml:space="preserve">Главе </w:t>
            </w:r>
            <w:r>
              <w:rPr>
                <w:sz w:val="20"/>
                <w:szCs w:val="20"/>
              </w:rPr>
              <w:t>Торгунского</w:t>
            </w:r>
            <w:r w:rsidRPr="00022CA5">
              <w:rPr>
                <w:sz w:val="20"/>
                <w:szCs w:val="20"/>
              </w:rPr>
              <w:t xml:space="preserve"> сельского поселения</w:t>
            </w:r>
          </w:p>
          <w:p w:rsidR="00F77A38" w:rsidRPr="00022CA5" w:rsidRDefault="00F77A38" w:rsidP="00D456A9">
            <w:pPr>
              <w:pStyle w:val="Heading4"/>
              <w:ind w:left="72"/>
              <w:jc w:val="left"/>
              <w:rPr>
                <w:rFonts w:ascii="Times New Roman" w:hAnsi="Times New Roman" w:cs="Times New Roman"/>
                <w:b w:val="0"/>
                <w:bCs w:val="0"/>
                <w:color w:val="FF0000"/>
                <w:sz w:val="20"/>
                <w:szCs w:val="20"/>
                <w:highlight w:val="cyan"/>
              </w:rPr>
            </w:pPr>
            <w:r w:rsidRPr="00022CA5">
              <w:rPr>
                <w:rFonts w:ascii="Times New Roman" w:hAnsi="Times New Roman" w:cs="Times New Roman"/>
                <w:b w:val="0"/>
                <w:bCs w:val="0"/>
                <w:color w:val="FF0000"/>
                <w:sz w:val="20"/>
                <w:szCs w:val="20"/>
              </w:rPr>
              <w:t>Адрес:</w:t>
            </w:r>
          </w:p>
        </w:tc>
      </w:tr>
      <w:tr w:rsidR="00F77A38">
        <w:tc>
          <w:tcPr>
            <w:tcW w:w="567" w:type="dxa"/>
            <w:tcBorders>
              <w:top w:val="nil"/>
              <w:left w:val="nil"/>
              <w:bottom w:val="nil"/>
              <w:right w:val="nil"/>
            </w:tcBorders>
          </w:tcPr>
          <w:p w:rsidR="00F77A38" w:rsidRPr="00391484" w:rsidRDefault="00F77A38" w:rsidP="00D456A9">
            <w:pPr>
              <w:ind w:left="72"/>
              <w:rPr>
                <w:sz w:val="20"/>
                <w:szCs w:val="20"/>
              </w:rPr>
            </w:pPr>
            <w:r w:rsidRPr="00391484">
              <w:rPr>
                <w:sz w:val="20"/>
                <w:szCs w:val="20"/>
              </w:rPr>
              <w:t xml:space="preserve">от </w:t>
            </w:r>
          </w:p>
        </w:tc>
        <w:tc>
          <w:tcPr>
            <w:tcW w:w="5954" w:type="dxa"/>
            <w:gridSpan w:val="9"/>
            <w:tcBorders>
              <w:top w:val="nil"/>
              <w:left w:val="nil"/>
              <w:bottom w:val="single" w:sz="4" w:space="0" w:color="auto"/>
              <w:right w:val="nil"/>
            </w:tcBorders>
          </w:tcPr>
          <w:p w:rsidR="00F77A38" w:rsidRPr="00391484" w:rsidRDefault="00F77A38" w:rsidP="00D456A9">
            <w:pPr>
              <w:jc w:val="both"/>
              <w:rPr>
                <w:sz w:val="20"/>
                <w:szCs w:val="20"/>
                <w:u w:val="single"/>
              </w:rPr>
            </w:pPr>
          </w:p>
        </w:tc>
      </w:tr>
      <w:tr w:rsidR="00F77A38">
        <w:tc>
          <w:tcPr>
            <w:tcW w:w="6521" w:type="dxa"/>
            <w:gridSpan w:val="10"/>
            <w:tcBorders>
              <w:top w:val="nil"/>
              <w:left w:val="nil"/>
              <w:bottom w:val="nil"/>
              <w:right w:val="nil"/>
            </w:tcBorders>
          </w:tcPr>
          <w:p w:rsidR="00F77A38" w:rsidRPr="00391484" w:rsidRDefault="00F77A38" w:rsidP="00D456A9">
            <w:pPr>
              <w:jc w:val="center"/>
              <w:rPr>
                <w:sz w:val="20"/>
                <w:szCs w:val="20"/>
              </w:rPr>
            </w:pPr>
            <w:r w:rsidRPr="00391484">
              <w:rPr>
                <w:sz w:val="20"/>
                <w:szCs w:val="20"/>
              </w:rPr>
              <w:t>Фамилия, имя, отчество</w:t>
            </w:r>
          </w:p>
        </w:tc>
      </w:tr>
      <w:tr w:rsidR="00F77A38">
        <w:tc>
          <w:tcPr>
            <w:tcW w:w="6521" w:type="dxa"/>
            <w:gridSpan w:val="10"/>
            <w:tcBorders>
              <w:top w:val="nil"/>
              <w:left w:val="nil"/>
              <w:bottom w:val="nil"/>
              <w:right w:val="nil"/>
            </w:tcBorders>
          </w:tcPr>
          <w:p w:rsidR="00F77A38" w:rsidRPr="00391484" w:rsidRDefault="00F77A38" w:rsidP="00D456A9">
            <w:pPr>
              <w:jc w:val="center"/>
              <w:rPr>
                <w:sz w:val="20"/>
                <w:szCs w:val="20"/>
              </w:rPr>
            </w:pPr>
          </w:p>
        </w:tc>
      </w:tr>
      <w:tr w:rsidR="00F77A38">
        <w:tc>
          <w:tcPr>
            <w:tcW w:w="2693" w:type="dxa"/>
            <w:gridSpan w:val="6"/>
            <w:tcBorders>
              <w:top w:val="nil"/>
              <w:left w:val="nil"/>
              <w:right w:val="nil"/>
            </w:tcBorders>
          </w:tcPr>
          <w:p w:rsidR="00F77A38" w:rsidRPr="00391484" w:rsidRDefault="00F77A38" w:rsidP="00D456A9">
            <w:pPr>
              <w:ind w:left="72"/>
              <w:jc w:val="both"/>
              <w:rPr>
                <w:sz w:val="20"/>
                <w:szCs w:val="20"/>
              </w:rPr>
            </w:pPr>
            <w:r w:rsidRPr="00391484">
              <w:rPr>
                <w:sz w:val="20"/>
                <w:szCs w:val="20"/>
              </w:rPr>
              <w:t>число, месяц, год рождения</w:t>
            </w:r>
          </w:p>
        </w:tc>
        <w:tc>
          <w:tcPr>
            <w:tcW w:w="3828" w:type="dxa"/>
            <w:gridSpan w:val="4"/>
            <w:tcBorders>
              <w:top w:val="nil"/>
              <w:left w:val="nil"/>
              <w:bottom w:val="single" w:sz="4" w:space="0" w:color="auto"/>
              <w:right w:val="nil"/>
            </w:tcBorders>
          </w:tcPr>
          <w:p w:rsidR="00F77A38" w:rsidRPr="00391484" w:rsidRDefault="00F77A38" w:rsidP="00D456A9">
            <w:pPr>
              <w:jc w:val="center"/>
              <w:rPr>
                <w:sz w:val="20"/>
                <w:szCs w:val="20"/>
                <w:u w:val="single"/>
              </w:rPr>
            </w:pPr>
          </w:p>
        </w:tc>
      </w:tr>
      <w:tr w:rsidR="00F77A38">
        <w:tc>
          <w:tcPr>
            <w:tcW w:w="6521" w:type="dxa"/>
            <w:gridSpan w:val="10"/>
            <w:tcBorders>
              <w:top w:val="nil"/>
              <w:left w:val="nil"/>
              <w:bottom w:val="nil"/>
              <w:right w:val="nil"/>
            </w:tcBorders>
          </w:tcPr>
          <w:p w:rsidR="00F77A38" w:rsidRPr="00391484" w:rsidRDefault="00F77A38" w:rsidP="00D456A9">
            <w:pPr>
              <w:ind w:left="72"/>
              <w:jc w:val="center"/>
              <w:rPr>
                <w:sz w:val="20"/>
                <w:szCs w:val="20"/>
              </w:rPr>
            </w:pPr>
            <w:r w:rsidRPr="00391484">
              <w:rPr>
                <w:sz w:val="20"/>
                <w:szCs w:val="20"/>
              </w:rPr>
              <w:t>Адрес места жительства (регистрации)</w:t>
            </w: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Почтовый индекс</w:t>
            </w:r>
          </w:p>
        </w:tc>
        <w:tc>
          <w:tcPr>
            <w:tcW w:w="3101" w:type="dxa"/>
            <w:gridSpan w:val="3"/>
            <w:tcBorders>
              <w:top w:val="nil"/>
              <w:left w:val="nil"/>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Район</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Населенный пункт</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Улица (проспект, переулок и т.д.)</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Номер дома</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Корпус</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Квартира</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rPr>
              <w:t>Контактный телефон с кодом города</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3420" w:type="dxa"/>
            <w:gridSpan w:val="7"/>
            <w:tcBorders>
              <w:top w:val="nil"/>
              <w:left w:val="nil"/>
              <w:bottom w:val="nil"/>
            </w:tcBorders>
          </w:tcPr>
          <w:p w:rsidR="00F77A38" w:rsidRPr="00391484" w:rsidRDefault="00F77A38" w:rsidP="00D456A9">
            <w:pPr>
              <w:ind w:left="72"/>
              <w:jc w:val="center"/>
              <w:rPr>
                <w:sz w:val="20"/>
                <w:szCs w:val="20"/>
              </w:rPr>
            </w:pPr>
            <w:r w:rsidRPr="00391484">
              <w:rPr>
                <w:sz w:val="20"/>
                <w:szCs w:val="20"/>
                <w:lang w:val="en-US"/>
              </w:rPr>
              <w:t>E</w:t>
            </w:r>
            <w:r w:rsidRPr="00391484">
              <w:rPr>
                <w:sz w:val="20"/>
                <w:szCs w:val="20"/>
              </w:rPr>
              <w:t>-</w:t>
            </w:r>
            <w:r w:rsidRPr="00391484">
              <w:rPr>
                <w:sz w:val="20"/>
                <w:szCs w:val="20"/>
                <w:lang w:val="en-US"/>
              </w:rPr>
              <w:t>mail</w:t>
            </w:r>
            <w:r w:rsidRPr="00391484">
              <w:rPr>
                <w:sz w:val="20"/>
                <w:szCs w:val="20"/>
              </w:rPr>
              <w:t>:</w:t>
            </w:r>
          </w:p>
        </w:tc>
        <w:tc>
          <w:tcPr>
            <w:tcW w:w="3101" w:type="dxa"/>
            <w:gridSpan w:val="3"/>
            <w:tcBorders>
              <w:top w:val="single" w:sz="4" w:space="0" w:color="auto"/>
              <w:left w:val="nil"/>
              <w:bottom w:val="single" w:sz="4" w:space="0" w:color="auto"/>
              <w:right w:val="nil"/>
            </w:tcBorders>
          </w:tcPr>
          <w:p w:rsidR="00F77A38" w:rsidRPr="00391484" w:rsidRDefault="00F77A38" w:rsidP="00D456A9">
            <w:pPr>
              <w:ind w:left="72"/>
              <w:jc w:val="center"/>
              <w:rPr>
                <w:sz w:val="20"/>
                <w:szCs w:val="20"/>
              </w:rPr>
            </w:pPr>
          </w:p>
        </w:tc>
      </w:tr>
      <w:tr w:rsidR="00F77A38">
        <w:tc>
          <w:tcPr>
            <w:tcW w:w="6521" w:type="dxa"/>
            <w:gridSpan w:val="10"/>
            <w:tcBorders>
              <w:top w:val="nil"/>
              <w:left w:val="nil"/>
              <w:right w:val="nil"/>
            </w:tcBorders>
          </w:tcPr>
          <w:p w:rsidR="00F77A38" w:rsidRPr="00391484" w:rsidRDefault="00F77A38" w:rsidP="00D456A9">
            <w:pPr>
              <w:ind w:left="72"/>
              <w:jc w:val="both"/>
              <w:rPr>
                <w:sz w:val="20"/>
                <w:szCs w:val="20"/>
              </w:rPr>
            </w:pPr>
            <w:r w:rsidRPr="00391484">
              <w:rPr>
                <w:sz w:val="20"/>
                <w:szCs w:val="20"/>
              </w:rPr>
              <w:t>основной документ, удостоверяющий личность (паспорт) гражданина Российской Федерации</w:t>
            </w:r>
          </w:p>
        </w:tc>
      </w:tr>
      <w:tr w:rsidR="00F77A38">
        <w:tc>
          <w:tcPr>
            <w:tcW w:w="709" w:type="dxa"/>
            <w:gridSpan w:val="2"/>
            <w:tcBorders>
              <w:left w:val="nil"/>
              <w:bottom w:val="nil"/>
            </w:tcBorders>
          </w:tcPr>
          <w:p w:rsidR="00F77A38" w:rsidRPr="00391484" w:rsidRDefault="00F77A38" w:rsidP="00D456A9">
            <w:pPr>
              <w:ind w:left="72"/>
              <w:jc w:val="both"/>
              <w:rPr>
                <w:sz w:val="20"/>
                <w:szCs w:val="20"/>
              </w:rPr>
            </w:pPr>
            <w:r w:rsidRPr="00391484">
              <w:rPr>
                <w:sz w:val="20"/>
                <w:szCs w:val="20"/>
              </w:rPr>
              <w:t>серия</w:t>
            </w:r>
          </w:p>
        </w:tc>
        <w:tc>
          <w:tcPr>
            <w:tcW w:w="850" w:type="dxa"/>
            <w:gridSpan w:val="2"/>
            <w:tcBorders>
              <w:bottom w:val="single" w:sz="4" w:space="0" w:color="auto"/>
            </w:tcBorders>
          </w:tcPr>
          <w:p w:rsidR="00F77A38" w:rsidRPr="00391484" w:rsidRDefault="00F77A38" w:rsidP="00D456A9">
            <w:pPr>
              <w:jc w:val="center"/>
              <w:rPr>
                <w:sz w:val="20"/>
                <w:szCs w:val="20"/>
              </w:rPr>
            </w:pPr>
          </w:p>
        </w:tc>
        <w:tc>
          <w:tcPr>
            <w:tcW w:w="993" w:type="dxa"/>
            <w:tcBorders>
              <w:bottom w:val="nil"/>
            </w:tcBorders>
          </w:tcPr>
          <w:p w:rsidR="00F77A38" w:rsidRPr="00391484" w:rsidRDefault="00F77A38" w:rsidP="00D456A9">
            <w:pPr>
              <w:jc w:val="center"/>
              <w:rPr>
                <w:sz w:val="20"/>
                <w:szCs w:val="20"/>
              </w:rPr>
            </w:pPr>
            <w:r w:rsidRPr="00391484">
              <w:rPr>
                <w:sz w:val="20"/>
                <w:szCs w:val="20"/>
              </w:rPr>
              <w:t>номер</w:t>
            </w:r>
          </w:p>
        </w:tc>
        <w:tc>
          <w:tcPr>
            <w:tcW w:w="1577" w:type="dxa"/>
            <w:gridSpan w:val="3"/>
            <w:tcBorders>
              <w:bottom w:val="single" w:sz="4" w:space="0" w:color="auto"/>
            </w:tcBorders>
          </w:tcPr>
          <w:p w:rsidR="00F77A38" w:rsidRPr="00391484" w:rsidRDefault="00F77A38" w:rsidP="00D456A9">
            <w:pPr>
              <w:rPr>
                <w:sz w:val="20"/>
                <w:szCs w:val="20"/>
              </w:rPr>
            </w:pPr>
          </w:p>
        </w:tc>
        <w:tc>
          <w:tcPr>
            <w:tcW w:w="1418" w:type="dxa"/>
            <w:tcBorders>
              <w:bottom w:val="nil"/>
            </w:tcBorders>
          </w:tcPr>
          <w:p w:rsidR="00F77A38" w:rsidRPr="00391484" w:rsidRDefault="00F77A38" w:rsidP="00D456A9">
            <w:pPr>
              <w:jc w:val="center"/>
              <w:rPr>
                <w:sz w:val="20"/>
                <w:szCs w:val="20"/>
              </w:rPr>
            </w:pPr>
            <w:r w:rsidRPr="00391484">
              <w:rPr>
                <w:sz w:val="20"/>
                <w:szCs w:val="20"/>
              </w:rPr>
              <w:t>дата выдачи</w:t>
            </w:r>
          </w:p>
        </w:tc>
        <w:tc>
          <w:tcPr>
            <w:tcW w:w="974" w:type="dxa"/>
            <w:tcBorders>
              <w:bottom w:val="single" w:sz="4" w:space="0" w:color="auto"/>
            </w:tcBorders>
          </w:tcPr>
          <w:p w:rsidR="00F77A38" w:rsidRPr="00391484" w:rsidRDefault="00F77A38" w:rsidP="00D456A9">
            <w:pPr>
              <w:jc w:val="center"/>
              <w:rPr>
                <w:sz w:val="20"/>
                <w:szCs w:val="20"/>
              </w:rPr>
            </w:pPr>
          </w:p>
        </w:tc>
      </w:tr>
      <w:tr w:rsidR="00F77A38">
        <w:tc>
          <w:tcPr>
            <w:tcW w:w="1276" w:type="dxa"/>
            <w:gridSpan w:val="3"/>
            <w:tcBorders>
              <w:left w:val="nil"/>
              <w:bottom w:val="nil"/>
            </w:tcBorders>
          </w:tcPr>
          <w:p w:rsidR="00F77A38" w:rsidRPr="00391484" w:rsidRDefault="00F77A38" w:rsidP="00D456A9">
            <w:pPr>
              <w:ind w:left="72"/>
              <w:jc w:val="both"/>
              <w:rPr>
                <w:sz w:val="20"/>
                <w:szCs w:val="20"/>
              </w:rPr>
            </w:pPr>
            <w:r w:rsidRPr="00391484">
              <w:rPr>
                <w:sz w:val="20"/>
                <w:szCs w:val="20"/>
              </w:rPr>
              <w:t>кем выдан</w:t>
            </w:r>
          </w:p>
        </w:tc>
        <w:tc>
          <w:tcPr>
            <w:tcW w:w="5245" w:type="dxa"/>
            <w:gridSpan w:val="7"/>
            <w:tcBorders>
              <w:bottom w:val="single" w:sz="4" w:space="0" w:color="auto"/>
            </w:tcBorders>
          </w:tcPr>
          <w:p w:rsidR="00F77A38" w:rsidRPr="00391484" w:rsidRDefault="00F77A38" w:rsidP="00D456A9">
            <w:pPr>
              <w:jc w:val="center"/>
              <w:rPr>
                <w:sz w:val="20"/>
                <w:szCs w:val="20"/>
                <w:u w:val="single"/>
              </w:rPr>
            </w:pPr>
          </w:p>
        </w:tc>
      </w:tr>
    </w:tbl>
    <w:p w:rsidR="00F77A38" w:rsidRPr="003E6495" w:rsidRDefault="00F77A38" w:rsidP="006C4030">
      <w:pPr>
        <w:jc w:val="center"/>
        <w:rPr>
          <w:sz w:val="24"/>
          <w:szCs w:val="24"/>
        </w:rPr>
      </w:pPr>
      <w:r w:rsidRPr="003E6495">
        <w:rPr>
          <w:sz w:val="24"/>
          <w:szCs w:val="24"/>
        </w:rPr>
        <w:t>ЗАЯВЛЕНИЕ</w:t>
      </w:r>
    </w:p>
    <w:p w:rsidR="00F77A38" w:rsidRPr="003E6495" w:rsidRDefault="00F77A38" w:rsidP="006C4030">
      <w:pPr>
        <w:jc w:val="center"/>
        <w:rPr>
          <w:sz w:val="24"/>
          <w:szCs w:val="24"/>
        </w:rPr>
      </w:pPr>
    </w:p>
    <w:p w:rsidR="00F77A38" w:rsidRPr="003E6495" w:rsidRDefault="00F77A38" w:rsidP="006C4030">
      <w:pPr>
        <w:jc w:val="both"/>
        <w:rPr>
          <w:sz w:val="24"/>
          <w:szCs w:val="24"/>
        </w:rPr>
      </w:pPr>
      <w:r w:rsidRPr="003E6495">
        <w:rPr>
          <w:sz w:val="24"/>
          <w:szCs w:val="24"/>
        </w:rPr>
        <w:t xml:space="preserve">          Прошу оформить договор социального найма жилого помещения, расположенного по адресу: __________________________________________________________, состоящего из __________________________</w:t>
      </w:r>
      <w:r>
        <w:rPr>
          <w:sz w:val="24"/>
          <w:szCs w:val="24"/>
        </w:rPr>
        <w:t>____________________________</w:t>
      </w:r>
      <w:r w:rsidRPr="003E6495">
        <w:rPr>
          <w:sz w:val="24"/>
          <w:szCs w:val="24"/>
        </w:rPr>
        <w:t xml:space="preserve"> комнат(ы) общей площадью ____________________________________, жилой площадью ________________________ и внести в него членов моей семьи, в том числе временно отсутствующих:</w:t>
      </w:r>
    </w:p>
    <w:p w:rsidR="00F77A38" w:rsidRPr="003E6495" w:rsidRDefault="00F77A38" w:rsidP="006C4030">
      <w:pPr>
        <w:jc w:val="both"/>
        <w:rPr>
          <w:sz w:val="24"/>
          <w:szCs w:val="24"/>
        </w:rPr>
      </w:pPr>
      <w:r w:rsidRPr="003E6495">
        <w:rPr>
          <w:sz w:val="24"/>
          <w:szCs w:val="24"/>
        </w:rPr>
        <w:t xml:space="preserve">_____________________________________________________________________________ </w:t>
      </w:r>
    </w:p>
    <w:p w:rsidR="00F77A38" w:rsidRPr="003E6495" w:rsidRDefault="00F77A38"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F77A38" w:rsidRPr="003E6495" w:rsidRDefault="00F77A38" w:rsidP="006C4030">
      <w:pPr>
        <w:jc w:val="both"/>
        <w:rPr>
          <w:sz w:val="24"/>
          <w:szCs w:val="24"/>
        </w:rPr>
      </w:pPr>
      <w:r w:rsidRPr="003E6495">
        <w:rPr>
          <w:sz w:val="24"/>
          <w:szCs w:val="24"/>
        </w:rPr>
        <w:t xml:space="preserve">_____________________________________________________________________________ </w:t>
      </w:r>
    </w:p>
    <w:p w:rsidR="00F77A38" w:rsidRPr="003E6495" w:rsidRDefault="00F77A38"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F77A38" w:rsidRPr="003E6495" w:rsidRDefault="00F77A38" w:rsidP="006C4030">
      <w:pPr>
        <w:jc w:val="both"/>
        <w:rPr>
          <w:sz w:val="24"/>
          <w:szCs w:val="24"/>
        </w:rPr>
      </w:pPr>
      <w:r w:rsidRPr="003E6495">
        <w:rPr>
          <w:sz w:val="24"/>
          <w:szCs w:val="24"/>
        </w:rPr>
        <w:t xml:space="preserve">_____________________________________________________________________________ </w:t>
      </w:r>
    </w:p>
    <w:p w:rsidR="00F77A38" w:rsidRPr="003E6495" w:rsidRDefault="00F77A38"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F77A38" w:rsidRPr="003E6495" w:rsidRDefault="00F77A38" w:rsidP="006C4030">
      <w:pPr>
        <w:jc w:val="both"/>
        <w:rPr>
          <w:sz w:val="24"/>
          <w:szCs w:val="24"/>
        </w:rPr>
      </w:pPr>
      <w:r w:rsidRPr="003E6495">
        <w:rPr>
          <w:sz w:val="24"/>
          <w:szCs w:val="24"/>
        </w:rPr>
        <w:t xml:space="preserve">_____________________________________________________________________________ </w:t>
      </w:r>
    </w:p>
    <w:p w:rsidR="00F77A38" w:rsidRPr="003E6495" w:rsidRDefault="00F77A38"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F77A38" w:rsidRPr="003E6495" w:rsidRDefault="00F77A38" w:rsidP="006C4030">
      <w:pPr>
        <w:jc w:val="both"/>
        <w:rPr>
          <w:sz w:val="24"/>
          <w:szCs w:val="24"/>
        </w:rPr>
      </w:pPr>
      <w:r w:rsidRPr="003E6495">
        <w:rPr>
          <w:sz w:val="24"/>
          <w:szCs w:val="24"/>
        </w:rPr>
        <w:t xml:space="preserve">_____________________________________________________________________________ </w:t>
      </w:r>
    </w:p>
    <w:p w:rsidR="00F77A38" w:rsidRPr="003E6495" w:rsidRDefault="00F77A38"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F77A38" w:rsidRPr="003E6495" w:rsidRDefault="00F77A38" w:rsidP="006C4030">
      <w:pPr>
        <w:jc w:val="both"/>
        <w:rPr>
          <w:sz w:val="24"/>
          <w:szCs w:val="24"/>
        </w:rPr>
      </w:pPr>
    </w:p>
    <w:p w:rsidR="00F77A38" w:rsidRPr="003E6495" w:rsidRDefault="00F77A38" w:rsidP="006C4030">
      <w:pPr>
        <w:jc w:val="both"/>
        <w:rPr>
          <w:sz w:val="24"/>
          <w:szCs w:val="24"/>
        </w:rPr>
      </w:pPr>
    </w:p>
    <w:p w:rsidR="00F77A38" w:rsidRPr="003E6495" w:rsidRDefault="00F77A38" w:rsidP="006C4030">
      <w:pPr>
        <w:jc w:val="both"/>
        <w:rPr>
          <w:sz w:val="24"/>
          <w:szCs w:val="24"/>
        </w:rPr>
      </w:pPr>
      <w:r>
        <w:rPr>
          <w:sz w:val="24"/>
          <w:szCs w:val="24"/>
        </w:rPr>
        <w:t>"</w:t>
      </w:r>
      <w:r w:rsidRPr="003E6495">
        <w:rPr>
          <w:sz w:val="24"/>
          <w:szCs w:val="24"/>
        </w:rPr>
        <w:t>____</w:t>
      </w:r>
      <w:r>
        <w:rPr>
          <w:sz w:val="24"/>
          <w:szCs w:val="24"/>
        </w:rPr>
        <w:t>"</w:t>
      </w:r>
      <w:r w:rsidRPr="003E6495">
        <w:rPr>
          <w:sz w:val="24"/>
          <w:szCs w:val="24"/>
        </w:rPr>
        <w:t>____</w:t>
      </w:r>
      <w:r>
        <w:rPr>
          <w:sz w:val="24"/>
          <w:szCs w:val="24"/>
        </w:rPr>
        <w:t xml:space="preserve">__________ 20    </w:t>
      </w:r>
      <w:r w:rsidRPr="003E6495">
        <w:rPr>
          <w:sz w:val="24"/>
          <w:szCs w:val="24"/>
        </w:rPr>
        <w:t xml:space="preserve">  г.         __________________________     (_________________) </w:t>
      </w:r>
    </w:p>
    <w:p w:rsidR="00F77A38" w:rsidRPr="003E6495" w:rsidRDefault="00F77A38" w:rsidP="006C4030">
      <w:pPr>
        <w:jc w:val="both"/>
        <w:rPr>
          <w:sz w:val="24"/>
          <w:szCs w:val="24"/>
        </w:rPr>
      </w:pPr>
    </w:p>
    <w:p w:rsidR="00F77A38" w:rsidRPr="003E6495" w:rsidRDefault="00F77A38" w:rsidP="006C4030">
      <w:pPr>
        <w:jc w:val="both"/>
        <w:rPr>
          <w:sz w:val="24"/>
          <w:szCs w:val="24"/>
        </w:rPr>
      </w:pPr>
      <w:r>
        <w:rPr>
          <w:sz w:val="24"/>
          <w:szCs w:val="24"/>
        </w:rPr>
        <w:t>С</w:t>
      </w:r>
      <w:r w:rsidRPr="003E6495">
        <w:rPr>
          <w:sz w:val="24"/>
          <w:szCs w:val="24"/>
        </w:rPr>
        <w:t xml:space="preserve">пециалист </w:t>
      </w:r>
      <w:r>
        <w:rPr>
          <w:color w:val="FF0000"/>
          <w:sz w:val="24"/>
          <w:szCs w:val="24"/>
        </w:rPr>
        <w:t>Торгунского</w:t>
      </w:r>
      <w:r>
        <w:rPr>
          <w:sz w:val="24"/>
          <w:szCs w:val="24"/>
        </w:rPr>
        <w:t xml:space="preserve"> с/п</w:t>
      </w:r>
      <w:r w:rsidRPr="003E6495">
        <w:rPr>
          <w:sz w:val="24"/>
          <w:szCs w:val="24"/>
        </w:rPr>
        <w:t xml:space="preserve">     ________________________</w:t>
      </w:r>
      <w:r>
        <w:rPr>
          <w:sz w:val="24"/>
          <w:szCs w:val="24"/>
        </w:rPr>
        <w:t>______________________</w:t>
      </w:r>
    </w:p>
    <w:p w:rsidR="00F77A38" w:rsidRDefault="00F77A38" w:rsidP="003433A1">
      <w:pPr>
        <w:jc w:val="both"/>
      </w:pPr>
      <w:r>
        <w:rPr>
          <w:sz w:val="24"/>
          <w:szCs w:val="24"/>
        </w:rPr>
        <w:t>«</w:t>
      </w:r>
      <w:r w:rsidRPr="003E6495">
        <w:rPr>
          <w:sz w:val="24"/>
          <w:szCs w:val="24"/>
        </w:rPr>
        <w:t>____</w:t>
      </w:r>
      <w:r>
        <w:rPr>
          <w:sz w:val="24"/>
          <w:szCs w:val="24"/>
        </w:rPr>
        <w:t>"</w:t>
      </w:r>
      <w:r w:rsidRPr="003E6495">
        <w:rPr>
          <w:sz w:val="24"/>
          <w:szCs w:val="24"/>
        </w:rPr>
        <w:t>_____________________20</w:t>
      </w:r>
    </w:p>
    <w:p w:rsidR="00F77A38" w:rsidRDefault="00F77A38"/>
    <w:sectPr w:rsidR="00F77A38" w:rsidSect="00047B4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A38" w:rsidRDefault="00F77A38" w:rsidP="006C4030">
      <w:r>
        <w:separator/>
      </w:r>
    </w:p>
  </w:endnote>
  <w:endnote w:type="continuationSeparator" w:id="1">
    <w:p w:rsidR="00F77A38" w:rsidRDefault="00F77A38" w:rsidP="006C4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A38" w:rsidRDefault="00F77A38" w:rsidP="006C4030">
      <w:r>
        <w:separator/>
      </w:r>
    </w:p>
  </w:footnote>
  <w:footnote w:type="continuationSeparator" w:id="1">
    <w:p w:rsidR="00F77A38" w:rsidRDefault="00F77A38" w:rsidP="006C4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48"/>
    <w:multiLevelType w:val="hybridMultilevel"/>
    <w:tmpl w:val="3E84CA2A"/>
    <w:lvl w:ilvl="0" w:tplc="3F700C10">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0900265"/>
    <w:multiLevelType w:val="hybridMultilevel"/>
    <w:tmpl w:val="1796140E"/>
    <w:lvl w:ilvl="0" w:tplc="975048CC">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3D7F"/>
    <w:rsid w:val="00010810"/>
    <w:rsid w:val="00022CA5"/>
    <w:rsid w:val="00047B4A"/>
    <w:rsid w:val="000575CE"/>
    <w:rsid w:val="00075B00"/>
    <w:rsid w:val="000C08F5"/>
    <w:rsid w:val="000D4063"/>
    <w:rsid w:val="000D5C7E"/>
    <w:rsid w:val="001270F3"/>
    <w:rsid w:val="001364B8"/>
    <w:rsid w:val="001A07A4"/>
    <w:rsid w:val="001B2B6D"/>
    <w:rsid w:val="001E2261"/>
    <w:rsid w:val="00293D7F"/>
    <w:rsid w:val="002B7131"/>
    <w:rsid w:val="002C4438"/>
    <w:rsid w:val="00311C2A"/>
    <w:rsid w:val="00320B6E"/>
    <w:rsid w:val="00323010"/>
    <w:rsid w:val="003433A1"/>
    <w:rsid w:val="00391484"/>
    <w:rsid w:val="003C3C15"/>
    <w:rsid w:val="003D0692"/>
    <w:rsid w:val="003E6495"/>
    <w:rsid w:val="00412308"/>
    <w:rsid w:val="0041543B"/>
    <w:rsid w:val="004432C5"/>
    <w:rsid w:val="00487B05"/>
    <w:rsid w:val="004E03AA"/>
    <w:rsid w:val="004F218C"/>
    <w:rsid w:val="00535F4B"/>
    <w:rsid w:val="0057775F"/>
    <w:rsid w:val="0059715F"/>
    <w:rsid w:val="005B7985"/>
    <w:rsid w:val="005B7FB4"/>
    <w:rsid w:val="00660C42"/>
    <w:rsid w:val="006726BD"/>
    <w:rsid w:val="006B0148"/>
    <w:rsid w:val="006C4030"/>
    <w:rsid w:val="007B1558"/>
    <w:rsid w:val="007B32AE"/>
    <w:rsid w:val="00836867"/>
    <w:rsid w:val="008561D1"/>
    <w:rsid w:val="008D4761"/>
    <w:rsid w:val="00922A9C"/>
    <w:rsid w:val="009762DC"/>
    <w:rsid w:val="00984941"/>
    <w:rsid w:val="00A002AC"/>
    <w:rsid w:val="00A00FD3"/>
    <w:rsid w:val="00A02F17"/>
    <w:rsid w:val="00A20FDC"/>
    <w:rsid w:val="00A21233"/>
    <w:rsid w:val="00A34ECA"/>
    <w:rsid w:val="00A36CB9"/>
    <w:rsid w:val="00AA4D27"/>
    <w:rsid w:val="00B026C2"/>
    <w:rsid w:val="00B07099"/>
    <w:rsid w:val="00B45749"/>
    <w:rsid w:val="00B66EE4"/>
    <w:rsid w:val="00BB7300"/>
    <w:rsid w:val="00BE43EB"/>
    <w:rsid w:val="00BF27ED"/>
    <w:rsid w:val="00C14081"/>
    <w:rsid w:val="00C251AA"/>
    <w:rsid w:val="00C30D17"/>
    <w:rsid w:val="00C64F2B"/>
    <w:rsid w:val="00C925B0"/>
    <w:rsid w:val="00CD7F97"/>
    <w:rsid w:val="00CE0CB6"/>
    <w:rsid w:val="00D05D65"/>
    <w:rsid w:val="00D456A9"/>
    <w:rsid w:val="00D67BF8"/>
    <w:rsid w:val="00D7413A"/>
    <w:rsid w:val="00DB08BA"/>
    <w:rsid w:val="00EA155B"/>
    <w:rsid w:val="00EA44C4"/>
    <w:rsid w:val="00F377C7"/>
    <w:rsid w:val="00F465A1"/>
    <w:rsid w:val="00F77A38"/>
    <w:rsid w:val="00FA6CA7"/>
    <w:rsid w:val="00FD29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030"/>
    <w:rPr>
      <w:rFonts w:ascii="Times New Roman" w:eastAsia="Times New Roman" w:hAnsi="Times New Roman"/>
      <w:sz w:val="28"/>
      <w:szCs w:val="28"/>
    </w:rPr>
  </w:style>
  <w:style w:type="paragraph" w:styleId="Heading4">
    <w:name w:val="heading 4"/>
    <w:basedOn w:val="Normal"/>
    <w:next w:val="Normal"/>
    <w:link w:val="Heading4Char"/>
    <w:uiPriority w:val="99"/>
    <w:qFormat/>
    <w:rsid w:val="006C4030"/>
    <w:pPr>
      <w:keepNext/>
      <w:overflowPunct w:val="0"/>
      <w:autoSpaceDE w:val="0"/>
      <w:autoSpaceDN w:val="0"/>
      <w:adjustRightInd w:val="0"/>
      <w:jc w:val="center"/>
      <w:textAlignment w:val="baseline"/>
      <w:outlineLvl w:val="3"/>
    </w:pPr>
    <w:rPr>
      <w:rFonts w:ascii="Arial"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6C4030"/>
    <w:rPr>
      <w:rFonts w:ascii="Arial" w:hAnsi="Arial" w:cs="Arial"/>
      <w:b/>
      <w:bCs/>
      <w:sz w:val="20"/>
      <w:szCs w:val="20"/>
      <w:lang w:eastAsia="ru-RU"/>
    </w:rPr>
  </w:style>
  <w:style w:type="paragraph" w:customStyle="1" w:styleId="ConsPlusTitle">
    <w:name w:val="ConsPlusTitle"/>
    <w:uiPriority w:val="99"/>
    <w:rsid w:val="006C4030"/>
    <w:pPr>
      <w:autoSpaceDE w:val="0"/>
      <w:autoSpaceDN w:val="0"/>
      <w:adjustRightInd w:val="0"/>
    </w:pPr>
    <w:rPr>
      <w:rFonts w:ascii="Times New Roman" w:hAnsi="Times New Roman"/>
      <w:b/>
      <w:bCs/>
      <w:sz w:val="24"/>
      <w:szCs w:val="24"/>
      <w:lang w:eastAsia="en-US"/>
    </w:rPr>
  </w:style>
  <w:style w:type="paragraph" w:styleId="NormalWeb">
    <w:name w:val="Normal (Web)"/>
    <w:basedOn w:val="Normal"/>
    <w:uiPriority w:val="99"/>
    <w:rsid w:val="006C4030"/>
    <w:pPr>
      <w:ind w:firstLine="720"/>
      <w:jc w:val="both"/>
    </w:pPr>
    <w:rPr>
      <w:color w:val="000000"/>
    </w:rPr>
  </w:style>
  <w:style w:type="paragraph" w:styleId="Title">
    <w:name w:val="Title"/>
    <w:basedOn w:val="Normal"/>
    <w:link w:val="TitleChar"/>
    <w:uiPriority w:val="99"/>
    <w:qFormat/>
    <w:rsid w:val="006C4030"/>
    <w:pPr>
      <w:jc w:val="center"/>
    </w:pPr>
    <w:rPr>
      <w:b/>
      <w:bCs/>
    </w:rPr>
  </w:style>
  <w:style w:type="character" w:customStyle="1" w:styleId="TitleChar">
    <w:name w:val="Title Char"/>
    <w:basedOn w:val="DefaultParagraphFont"/>
    <w:link w:val="Title"/>
    <w:uiPriority w:val="99"/>
    <w:locked/>
    <w:rsid w:val="006C4030"/>
    <w:rPr>
      <w:rFonts w:ascii="Times New Roman" w:hAnsi="Times New Roman" w:cs="Times New Roman"/>
      <w:b/>
      <w:bCs/>
      <w:sz w:val="24"/>
      <w:szCs w:val="24"/>
      <w:lang w:eastAsia="ru-RU"/>
    </w:rPr>
  </w:style>
  <w:style w:type="paragraph" w:styleId="NoSpacing">
    <w:name w:val="No Spacing"/>
    <w:uiPriority w:val="99"/>
    <w:qFormat/>
    <w:rsid w:val="006C4030"/>
    <w:rPr>
      <w:rFonts w:ascii="Times New Roman" w:eastAsia="Times New Roman" w:hAnsi="Times New Roman"/>
      <w:sz w:val="28"/>
      <w:szCs w:val="28"/>
    </w:rPr>
  </w:style>
  <w:style w:type="paragraph" w:styleId="FootnoteText">
    <w:name w:val="footnote text"/>
    <w:basedOn w:val="Normal"/>
    <w:link w:val="FootnoteTextChar"/>
    <w:uiPriority w:val="99"/>
    <w:semiHidden/>
    <w:rsid w:val="006C4030"/>
    <w:rPr>
      <w:sz w:val="20"/>
      <w:szCs w:val="20"/>
    </w:rPr>
  </w:style>
  <w:style w:type="character" w:customStyle="1" w:styleId="FootnoteTextChar">
    <w:name w:val="Footnote Text Char"/>
    <w:basedOn w:val="DefaultParagraphFont"/>
    <w:link w:val="FootnoteText"/>
    <w:uiPriority w:val="99"/>
    <w:locked/>
    <w:rsid w:val="006C4030"/>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C4030"/>
    <w:rPr>
      <w:vertAlign w:val="superscript"/>
    </w:rPr>
  </w:style>
  <w:style w:type="character" w:styleId="Hyperlink">
    <w:name w:val="Hyperlink"/>
    <w:basedOn w:val="DefaultParagraphFont"/>
    <w:uiPriority w:val="99"/>
    <w:semiHidden/>
    <w:rsid w:val="00DB08BA"/>
    <w:rPr>
      <w:color w:val="0000FF"/>
      <w:u w:val="single"/>
    </w:rPr>
  </w:style>
  <w:style w:type="paragraph" w:customStyle="1" w:styleId="ConsPlusNormal">
    <w:name w:val="ConsPlusNormal"/>
    <w:uiPriority w:val="99"/>
    <w:rsid w:val="000D5C7E"/>
    <w:pPr>
      <w:widowControl w:val="0"/>
      <w:suppressAutoHyphens/>
      <w:autoSpaceDE w:val="0"/>
      <w:ind w:firstLine="720"/>
    </w:pPr>
    <w:rPr>
      <w:rFonts w:ascii="Arial" w:eastAsia="Times New Roman" w:hAnsi="Arial" w:cs="Arial"/>
      <w:sz w:val="20"/>
      <w:szCs w:val="20"/>
      <w:lang w:eastAsia="ar-SA"/>
    </w:rPr>
  </w:style>
  <w:style w:type="paragraph" w:customStyle="1" w:styleId="a">
    <w:name w:val="Знак Знак"/>
    <w:basedOn w:val="Normal"/>
    <w:next w:val="Normal"/>
    <w:uiPriority w:val="99"/>
    <w:semiHidden/>
    <w:rsid w:val="00487B05"/>
    <w:pPr>
      <w:spacing w:after="160" w:line="240" w:lineRule="exact"/>
    </w:pPr>
    <w:rPr>
      <w:rFonts w:ascii="Arial" w:eastAsia="Calibri"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lganet.ru/" TargetMode="External"/><Relationship Id="rId3" Type="http://schemas.openxmlformats.org/officeDocument/2006/relationships/settings" Target="settings.xml"/><Relationship Id="rId7" Type="http://schemas.openxmlformats.org/officeDocument/2006/relationships/hyperlink" Target="mailto:www@volga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ww@volga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244</TotalTime>
  <Pages>13</Pages>
  <Words>4479</Words>
  <Characters>25532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Администрация </cp:lastModifiedBy>
  <cp:revision>32</cp:revision>
  <dcterms:created xsi:type="dcterms:W3CDTF">2014-01-26T10:03:00Z</dcterms:created>
  <dcterms:modified xsi:type="dcterms:W3CDTF">2014-03-11T12:24:00Z</dcterms:modified>
</cp:coreProperties>
</file>