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0D" w:rsidRDefault="000B510D" w:rsidP="000B510D">
      <w:pPr>
        <w:pStyle w:val="ae"/>
        <w:ind w:firstLine="708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</w:pPr>
      <w:r w:rsidRPr="005E6990"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  <w:t>Уважаемые заявители!</w:t>
      </w:r>
    </w:p>
    <w:p w:rsidR="000B510D" w:rsidRPr="005E6990" w:rsidRDefault="000B510D" w:rsidP="000B510D">
      <w:pPr>
        <w:pStyle w:val="ae"/>
        <w:ind w:firstLine="708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</w:rPr>
      </w:pPr>
    </w:p>
    <w:p w:rsidR="000B510D" w:rsidRPr="005E6990" w:rsidRDefault="000B510D" w:rsidP="000B510D">
      <w:pPr>
        <w:pStyle w:val="ae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5E6990">
        <w:rPr>
          <w:rFonts w:ascii="Times New Roman" w:eastAsia="Times New Roman" w:hAnsi="Times New Roman" w:cs="Times New Roman"/>
          <w:sz w:val="24"/>
        </w:rPr>
        <w:t>В филиале по работе с заявителями Старополтавского района Волгоградской области ГКУ ВО «МФЦ» Вы можете получить следующие дополнительные платные услуги.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030"/>
        <w:gridCol w:w="3284"/>
      </w:tblGrid>
      <w:tr w:rsidR="000B510D" w:rsidRPr="005E6990" w:rsidTr="004F5FF6">
        <w:tc>
          <w:tcPr>
            <w:tcW w:w="9853" w:type="dxa"/>
            <w:gridSpan w:val="3"/>
            <w:shd w:val="clear" w:color="auto" w:fill="auto"/>
          </w:tcPr>
          <w:p w:rsidR="000B510D" w:rsidRPr="005E6990" w:rsidRDefault="000B510D" w:rsidP="004F5FF6">
            <w:pPr>
              <w:keepLines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физических лиц: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 работника Учреждения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муниципальных услуг (за исключением случаев, когда выезд осуществляется бесплатно);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консультация в области права;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договора, связанного с недвижимостью (купля-продажа, дарение, мена);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жалобы, заявления, претензий;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договора с привлечением материнского капитала;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отзыва, возражения;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доверенности;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проекта искового заявления;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декларации 3-НДФЛ;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 услуги (размер фото 3,5 на 4,5 см).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0B510D" w:rsidRPr="005E6990" w:rsidTr="004F5FF6">
        <w:tc>
          <w:tcPr>
            <w:tcW w:w="9853" w:type="dxa"/>
            <w:gridSpan w:val="3"/>
            <w:shd w:val="clear" w:color="auto" w:fill="auto"/>
          </w:tcPr>
          <w:p w:rsidR="000B510D" w:rsidRPr="005E6990" w:rsidRDefault="000B510D" w:rsidP="004F5FF6">
            <w:pPr>
              <w:keepLines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юридических лиц и индивидуальных предпринимателей:</w:t>
            </w:r>
          </w:p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proofErr w:type="gramStart"/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устава для юридических лиц;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решения единственного учредителя, либо подготовка протокола о  создании юридического лица;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договора о создании юридического лица;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документации для внесения изменений в учредительные документы;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консультация в области права;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договора, связанного с недвижимостью (купля-продажа, дарение, мена);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жалобы, заявления, претензии;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отзыва, возражения;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доверенности;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проекта искового заявления.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0B510D" w:rsidRPr="005E6990" w:rsidTr="004F5FF6">
        <w:tc>
          <w:tcPr>
            <w:tcW w:w="9853" w:type="dxa"/>
            <w:gridSpan w:val="3"/>
            <w:shd w:val="clear" w:color="auto" w:fill="auto"/>
          </w:tcPr>
          <w:p w:rsidR="000B510D" w:rsidRPr="005E6990" w:rsidRDefault="000B510D" w:rsidP="004F5FF6">
            <w:pPr>
              <w:keepLines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услуги, предоставляемые на базе ГКУ ВО «МФЦ»:</w:t>
            </w:r>
          </w:p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 о выборе или замене страховой медицинской  организации, и выдаче оформленных полюсов обязательного медицинского страхования либо временных свидетельств (для физических лиц);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Бесплатно 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заявлений на выдачу ключа электронной </w:t>
            </w: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цифровой подписи (для юридических лиц и индивидуальных предпринимателей);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Бесплатно</w:t>
            </w:r>
          </w:p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(стоимость ЭЦП определяется контрагентом)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кадастровых инженеров;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прейскуранту контрагента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организаций и граждан для их юридического сопровождения у принципала;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прейскуранту контрагента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 на выдачу технических условий для присоединения  к сетям электр</w:t>
            </w:r>
            <w:proofErr w:type="gramStart"/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газо-, водо- и теплоснабжения, а также водоотвода;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(выдача технических условий согласно прейскуранту контрагента)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 на заключение договоров присоединения к сетям электр</w:t>
            </w:r>
            <w:proofErr w:type="gramStart"/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газо-, водо- и теплоснабжения, а также водоотвода;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Бесплатно </w:t>
            </w:r>
          </w:p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(заключение договоров присоединения согласно прейскуранту контрагента)</w:t>
            </w:r>
          </w:p>
        </w:tc>
      </w:tr>
      <w:tr w:rsidR="000B510D" w:rsidRPr="005E6990" w:rsidTr="004F5FF6">
        <w:tc>
          <w:tcPr>
            <w:tcW w:w="5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34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 на открытие расчетного счета (для юридических лиц и индивидуальных предпринимателей);</w:t>
            </w:r>
          </w:p>
        </w:tc>
        <w:tc>
          <w:tcPr>
            <w:tcW w:w="3285" w:type="dxa"/>
            <w:shd w:val="clear" w:color="auto" w:fill="auto"/>
          </w:tcPr>
          <w:p w:rsidR="000B510D" w:rsidRPr="005E6990" w:rsidRDefault="000B510D" w:rsidP="004F5FF6">
            <w:pPr>
              <w:keepLine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</w:tr>
    </w:tbl>
    <w:p w:rsidR="000B510D" w:rsidRPr="005E6990" w:rsidRDefault="000B510D" w:rsidP="000B510D">
      <w:pPr>
        <w:keepLines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E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информацию, узнать о возможности и условиях получения необходимой Вам услуги, а также информацию о стадиях прохождения и готовности документов можно, позвонив в центр телефонного обслуживания центра «Мои документы» по номеру 4-43-85 или написав письмо на электронный адрес: </w:t>
      </w:r>
      <w:proofErr w:type="spellStart"/>
      <w:r w:rsidRPr="005E6990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mfc</w:t>
      </w:r>
      <w:proofErr w:type="spellEnd"/>
      <w:r w:rsidRPr="005E69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proofErr w:type="spellStart"/>
      <w:r w:rsidRPr="005E6990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stp</w:t>
      </w:r>
      <w:proofErr w:type="spellEnd"/>
      <w:r w:rsidRPr="005E69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@</w:t>
      </w:r>
      <w:proofErr w:type="spellStart"/>
      <w:r w:rsidRPr="005E6990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yandex</w:t>
      </w:r>
      <w:proofErr w:type="spellEnd"/>
      <w:r w:rsidRPr="005E69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5E6990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proofErr w:type="spellEnd"/>
      <w:r w:rsidRPr="005E69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0B510D" w:rsidRPr="005E6990" w:rsidRDefault="000B510D" w:rsidP="000B510D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 центр расположен по адресу: </w:t>
      </w:r>
      <w:proofErr w:type="gramStart"/>
      <w:r w:rsidRPr="005E699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E69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Старая Полтавка, ул. Ленина 13 «а»/1.</w:t>
      </w:r>
    </w:p>
    <w:p w:rsidR="000B510D" w:rsidRPr="005E6990" w:rsidRDefault="000B510D" w:rsidP="000B510D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10D" w:rsidRPr="004665C4" w:rsidRDefault="000B510D" w:rsidP="000B510D">
      <w:pPr>
        <w:pStyle w:val="ac"/>
        <w:jc w:val="center"/>
        <w:rPr>
          <w:rFonts w:cs="Arial"/>
          <w:sz w:val="24"/>
        </w:rPr>
      </w:pPr>
    </w:p>
    <w:p w:rsidR="00434AA1" w:rsidRPr="000B510D" w:rsidRDefault="00434AA1" w:rsidP="000B510D">
      <w:bookmarkStart w:id="0" w:name="_GoBack"/>
      <w:bookmarkEnd w:id="0"/>
    </w:p>
    <w:sectPr w:rsidR="00434AA1" w:rsidRPr="000B510D" w:rsidSect="00B664A6">
      <w:footerReference w:type="default" r:id="rId9"/>
      <w:footerReference w:type="first" r:id="rId10"/>
      <w:pgSz w:w="11900" w:h="16840"/>
      <w:pgMar w:top="79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10D" w:rsidRDefault="000B510D" w:rsidP="000B510D">
      <w:pPr>
        <w:spacing w:after="0" w:line="240" w:lineRule="auto"/>
      </w:pPr>
      <w:r>
        <w:separator/>
      </w:r>
    </w:p>
  </w:endnote>
  <w:endnote w:type="continuationSeparator" w:id="0">
    <w:p w:rsidR="000B510D" w:rsidRDefault="000B510D" w:rsidP="000B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Italic">
    <w:altName w:val="Mangal"/>
    <w:charset w:val="00"/>
    <w:family w:val="auto"/>
    <w:pitch w:val="variable"/>
    <w:sig w:usb0="00000003" w:usb1="00000000" w:usb2="00000000" w:usb3="00000000" w:csb0="00000001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250" w:rsidRDefault="000B510D">
    <w:pPr>
      <w:pStyle w:val="a6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A24D9D1" wp14:editId="62C4EFAE">
              <wp:simplePos x="0" y="0"/>
              <wp:positionH relativeFrom="page">
                <wp:posOffset>475615</wp:posOffset>
              </wp:positionH>
              <wp:positionV relativeFrom="page">
                <wp:posOffset>9721215</wp:posOffset>
              </wp:positionV>
              <wp:extent cx="1403985" cy="144145"/>
              <wp:effectExtent l="0" t="0" r="5715" b="8255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398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A362F" w:rsidRPr="00F9260D" w:rsidRDefault="000B510D" w:rsidP="00EA362F">
                          <w:pPr>
                            <w:pStyle w:val="aa"/>
                            <w:rPr>
                              <w:rFonts w:ascii="PT Sans" w:hAnsi="PT Sans"/>
                              <w:i/>
                              <w:sz w:val="24"/>
                            </w:rPr>
                          </w:pPr>
                          <w:r w:rsidRPr="00F9260D">
                            <w:rPr>
                              <w:rFonts w:ascii="PT Sans" w:hAnsi="PT Sans"/>
                              <w:i/>
                              <w:sz w:val="24"/>
                            </w:rPr>
                            <w:t>mfc.volganet</w:t>
                          </w:r>
                          <w:r w:rsidRPr="00F9260D">
                            <w:rPr>
                              <w:rFonts w:ascii="PT Sans" w:hAnsi="PT Sans"/>
                              <w:i/>
                              <w:sz w:val="24"/>
                            </w:rPr>
                            <w:t>.ru</w:t>
                          </w:r>
                        </w:p>
                        <w:p w:rsidR="00CE3250" w:rsidRPr="00D859A5" w:rsidRDefault="000B510D" w:rsidP="001D2ED4">
                          <w:pPr>
                            <w:pStyle w:val="aa"/>
                            <w:rPr>
                              <w:color w:val="000000" w:themeColor="text1"/>
                              <w:szCs w:val="18"/>
                            </w:rPr>
                          </w:pPr>
                        </w:p>
                        <w:p w:rsidR="00CE3250" w:rsidRDefault="000B510D" w:rsidP="00A64F3F">
                          <w:pPr>
                            <w:pStyle w:val="a4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37.45pt;margin-top:765.45pt;width:110.5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9M7xQIAALIFAAAOAAAAZHJzL2Uyb0RvYy54bWysVM9u0zAYvyPxDpbvXZKSbl20dMo6FSFV&#10;28SGdnYde42W2MZ2mxTEgTuvwDtw4MCNV+jeiM9O0o7BZYiL88X+ff9+35+T06Yq0ZppU0iR4ugg&#10;xIgJKvNC3KX43c1sMMbIWCJyUkrBUrxhBp9OXr44qVXChnIpy5xpBEaESWqV4qW1KgkCQ5esIuZA&#10;KibgkUtdEQu/+i7INanBelUGwzA8DGqpc6UlZcbA7Xn7iCfePueM2kvODbOoTDHEZv2p/blwZzA5&#10;IcmdJmpZ0C4M8g9RVKQQ4HRn6pxYgla6+MNUVVAtjeT2gMoqkJwXlPkcIJsofJLN9ZIo5nMBcoza&#10;0WT+n1l6sb7SqMhTHGMkSAUl2n7dftt+3/7c/nj4/PAFxY6jWpkEoNcKwLY5kw3U2udr1FzSewOQ&#10;4BGmVTCAdpw0XFfuC9kiUIQybHbUs8Yi6qzF4avj8QgjCm9RHEfxyPkN9tpKG/uayQo5IcUaSusj&#10;IOu5sS20hzhnQs6KsoR7kpTitwuw2d4w3x+tNkkgEhAd0sXka/dxOjoaZkej48FhNooGcRSOB1kW&#10;DgfnsyzMwng2PY7PPnVx9vqehzZ1x4ixm5K1UbxlHJj2DLgL3+NsWmq0JtCdhFImbNRZKwWgHYpD&#10;Fs9R7PA+D5/fc5RbRnrPUtidclUIqduKu9Hch53f9yHzFt91Qpe3o8A2iwYK4cSFzDfQQlq2g2gU&#10;nRVQzjkx9opomDxoDtgm9hIOXso6xbKTMFpK/eFv9w4PAwGvGNUwySk271dEM4zKNwJGxY19L+he&#10;WPSCWFVTCfRHsKcU9SIoaFv2IteyuoUlkzkv8EQEBV8ptr04te0+gSVFWZZ5EAy3InYurhXtJ8U1&#10;501zS7TqOthCx1zIfsZJ8qSRW6yro5DZykpe+C7fs9gRDYvBz0m3xNzmefzvUftVO/kFAAD//wMA&#10;UEsDBBQABgAIAAAAIQCY1Gnf4QAAAAwBAAAPAAAAZHJzL2Rvd25yZXYueG1sTI/BTsMwEETvSPyD&#10;tUjcqENKUhriVKio4oB6aAGJoxubOCJeR7abun/P9gS33dnR7Jt6lezAJu1D71DA/SwDprF1qsdO&#10;wMf75u4RWIgSlRwcagFnHWDVXF/VslLuhDs97WPHKARDJQWYGMeK89AabWWYuVEj3b6dtzLS6juu&#10;vDxRuB14nmUlt7JH+mDkqNdGtz/7oxXwuR43b+nLyO1UqNeXfLE7+zYJcXuTnp+ARZ3inxku+IQO&#10;DTEd3BFVYIOAxcOSnKQX84wmcuTLktodLlIxL4E3Nf9fovkFAAD//wMAUEsBAi0AFAAGAAgAAAAh&#10;ALaDOJL+AAAA4QEAABMAAAAAAAAAAAAAAAAAAAAAAFtDb250ZW50X1R5cGVzXS54bWxQSwECLQAU&#10;AAYACAAAACEAOP0h/9YAAACUAQAACwAAAAAAAAAAAAAAAAAvAQAAX3JlbHMvLnJlbHNQSwECLQAU&#10;AAYACAAAACEA2aPTO8UCAACyBQAADgAAAAAAAAAAAAAAAAAuAgAAZHJzL2Uyb0RvYy54bWxQSwEC&#10;LQAUAAYACAAAACEAmNRp3+EAAAAMAQAADwAAAAAAAAAAAAAAAAAfBQAAZHJzL2Rvd25yZXYueG1s&#10;UEsFBgAAAAAEAAQA8wAAAC0GAAAAAA==&#10;" filled="f" stroked="f">
              <v:path arrowok="t"/>
              <v:textbox inset="0,0,0,0">
                <w:txbxContent>
                  <w:p w:rsidR="00EA362F" w:rsidRPr="00F9260D" w:rsidRDefault="000B510D" w:rsidP="00EA362F">
                    <w:pPr>
                      <w:pStyle w:val="aa"/>
                      <w:rPr>
                        <w:rFonts w:ascii="PT Sans" w:hAnsi="PT Sans"/>
                        <w:i/>
                        <w:sz w:val="24"/>
                      </w:rPr>
                    </w:pPr>
                    <w:r w:rsidRPr="00F9260D">
                      <w:rPr>
                        <w:rFonts w:ascii="PT Sans" w:hAnsi="PT Sans"/>
                        <w:i/>
                        <w:sz w:val="24"/>
                      </w:rPr>
                      <w:t>mfc.volganet</w:t>
                    </w:r>
                    <w:r w:rsidRPr="00F9260D">
                      <w:rPr>
                        <w:rFonts w:ascii="PT Sans" w:hAnsi="PT Sans"/>
                        <w:i/>
                        <w:sz w:val="24"/>
                      </w:rPr>
                      <w:t>.ru</w:t>
                    </w:r>
                  </w:p>
                  <w:p w:rsidR="00CE3250" w:rsidRPr="00D859A5" w:rsidRDefault="000B510D" w:rsidP="001D2ED4">
                    <w:pPr>
                      <w:pStyle w:val="aa"/>
                      <w:rPr>
                        <w:color w:val="000000" w:themeColor="text1"/>
                        <w:szCs w:val="18"/>
                      </w:rPr>
                    </w:pPr>
                  </w:p>
                  <w:p w:rsidR="00CE3250" w:rsidRDefault="000B510D" w:rsidP="00A64F3F">
                    <w:pPr>
                      <w:pStyle w:val="a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2BCE5D" wp14:editId="03988BB3">
              <wp:simplePos x="0" y="0"/>
              <wp:positionH relativeFrom="page">
                <wp:posOffset>5504815</wp:posOffset>
              </wp:positionH>
              <wp:positionV relativeFrom="page">
                <wp:posOffset>9721215</wp:posOffset>
              </wp:positionV>
              <wp:extent cx="1403985" cy="144145"/>
              <wp:effectExtent l="0" t="0" r="5715" b="825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398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E3250" w:rsidRPr="00F9260D" w:rsidRDefault="000B510D" w:rsidP="001D2ED4">
                          <w:pPr>
                            <w:pStyle w:val="a4"/>
                            <w:jc w:val="right"/>
                            <w:rPr>
                              <w:rFonts w:ascii="Arial" w:hAnsi="Arial"/>
                            </w:rPr>
                          </w:pPr>
                          <w:proofErr w:type="spellStart"/>
                          <w:r w:rsidRPr="00F9260D">
                            <w:rPr>
                              <w:rFonts w:ascii="Arial" w:hAnsi="Arial" w:cs="Times New Roman"/>
                            </w:rPr>
                            <w:t>Лист</w:t>
                          </w:r>
                          <w:proofErr w:type="spellEnd"/>
                          <w:r w:rsidRPr="00F9260D">
                            <w:rPr>
                              <w:rFonts w:ascii="Arial" w:hAnsi="Arial" w:cs="Times New Roman"/>
                            </w:rPr>
                            <w:t>/</w:t>
                          </w:r>
                          <w:proofErr w:type="spellStart"/>
                          <w:r w:rsidRPr="00F9260D">
                            <w:rPr>
                              <w:rFonts w:ascii="Arial" w:hAnsi="Arial" w:cs="Times New Roman"/>
                            </w:rPr>
                            <w:t>листов</w:t>
                          </w:r>
                          <w:proofErr w:type="spellEnd"/>
                          <w:r w:rsidRPr="00F9260D">
                            <w:rPr>
                              <w:rFonts w:ascii="Arial" w:hAnsi="Arial" w:cs="Times New Roman"/>
                            </w:rPr>
                            <w:t xml:space="preserve"> </w:t>
                          </w:r>
                          <w:r w:rsidRPr="00F9260D">
                            <w:rPr>
                              <w:rFonts w:ascii="Arial" w:hAnsi="Arial" w:cs="Times New Roman"/>
                            </w:rPr>
                            <w:fldChar w:fldCharType="begin"/>
                          </w:r>
                          <w:r w:rsidRPr="00F9260D">
                            <w:rPr>
                              <w:rFonts w:ascii="Arial" w:hAnsi="Arial" w:cs="Times New Roman"/>
                            </w:rPr>
                            <w:instrText xml:space="preserve"> PAGE </w:instrText>
                          </w:r>
                          <w:r w:rsidRPr="00F9260D">
                            <w:rPr>
                              <w:rFonts w:ascii="Arial" w:hAnsi="Arial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Times New Roman"/>
                              <w:noProof/>
                            </w:rPr>
                            <w:t>2</w:t>
                          </w:r>
                          <w:r w:rsidRPr="00F9260D">
                            <w:rPr>
                              <w:rFonts w:ascii="Arial" w:hAnsi="Arial" w:cs="Times New Roman"/>
                            </w:rPr>
                            <w:fldChar w:fldCharType="end"/>
                          </w:r>
                          <w:r w:rsidRPr="00F9260D">
                            <w:rPr>
                              <w:rFonts w:ascii="Arial" w:hAnsi="Arial" w:cs="Times New Roman"/>
                            </w:rPr>
                            <w:t xml:space="preserve"> / </w:t>
                          </w:r>
                          <w:r w:rsidRPr="00F9260D">
                            <w:rPr>
                              <w:rFonts w:ascii="Arial" w:hAnsi="Arial" w:cs="Times New Roman"/>
                            </w:rPr>
                            <w:fldChar w:fldCharType="begin"/>
                          </w:r>
                          <w:r w:rsidRPr="00F9260D">
                            <w:rPr>
                              <w:rFonts w:ascii="Arial" w:hAnsi="Arial" w:cs="Times New Roman"/>
                            </w:rPr>
                            <w:instrText xml:space="preserve"> NUMPAGES </w:instrText>
                          </w:r>
                          <w:r w:rsidRPr="00F9260D">
                            <w:rPr>
                              <w:rFonts w:ascii="Arial" w:hAnsi="Arial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Times New Roman"/>
                              <w:noProof/>
                            </w:rPr>
                            <w:t>2</w:t>
                          </w:r>
                          <w:r w:rsidRPr="00F9260D">
                            <w:rPr>
                              <w:rFonts w:ascii="Arial" w:hAnsi="Arial" w:cs="Times New Roman"/>
                            </w:rPr>
                            <w:fldChar w:fldCharType="end"/>
                          </w:r>
                        </w:p>
                        <w:p w:rsidR="00CE3250" w:rsidRDefault="000B510D" w:rsidP="00A64F3F">
                          <w:pPr>
                            <w:pStyle w:val="a4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Надпись 1" o:spid="_x0000_s1027" type="#_x0000_t202" style="position:absolute;margin-left:433.45pt;margin-top:765.45pt;width:110.55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JKzxwIAALkFAAAOAAAAZHJzL2Uyb0RvYy54bWysVL1u2zAQ3gv0HQjujmTXzo8QOVAcuChg&#10;JEGTIjNNkbEQiceStK206NC9r9B36NChW1/BeaMeKclO0y4pulCn43fHu+9+jk/qqiQrYWwBKqX9&#10;vZgSoTjkhbpN6bvrae+QEuuYylkJSqT0Xlh6Mn754nitEzGABZS5MASdKJusdUoXzukkiixfiIrZ&#10;PdBC4aUEUzGHv+Y2yg1bo/eqjAZxvB+tweTaABfWovasuaTj4F9Kwd2FlFY4UqYUY3PhNOGc+zMa&#10;H7Pk1jC9KHgbBvuHKCpWKHx06+qMOUaWpvjDVVVwAxak2+NQRSBlwUXIAbPpx0+yuVowLUIuSI7V&#10;W5rs/3PLz1eXhhQ51o4SxSos0ebr5tvm++bn5sfD54cvpO85WmubIPRKI9jVp1B7vM/X6hnwO4uQ&#10;6BGmMbCI9phamsp/MVuChliG+y31onaEe2/D+NXR4YgSjnf94bA/HPl3o521Nta9FlARL6TUYGlD&#10;BGw1s66BdhD/mIJpUZaoZ0mpflOgz0YjQn801izBSFD0SB9TqN3HyehgkB2Mjnr72ajfG/bjw16W&#10;xYPe2TSLs3g4nRwNTz+1cXb2gYcmdc+IdfelaKJ4KyQyHRjwitDjYlIasmLYnYxzoVxgO0SIaI+S&#10;mMVzDFt8yCPk9xzjhpHuZVBua1wVCkxTcT+au7Dzuy5k2eDbTmjz9hS4el63LYb18Jo55PfYSQaa&#10;ebSaTwus6oxZd8kMDiD2CC4Vd4GHLGGdUmglShZgPvxN7/E4F3hLyRoHOqX2/ZIZQUn5RuHE+Onv&#10;BNMJ805Qy2oCWAWcAowmiGhgXNmJ0kB1g7sm86/gFVMc30qp68SJa9YK7iousiyAcMY1czN1pXk3&#10;ML5Hr+sbZnTbyA4b5xy6UWfJk35usL6cCrKlA1mEZt+x2PKN+yGMS7vL/AJ6/B9Qu407/gUAAP//&#10;AwBQSwMEFAAGAAgAAAAhANwzdpXiAAAADgEAAA8AAABkcnMvZG93bnJldi54bWxMj8FOwzAQRO9I&#10;/IO1SNyoTauEEOJUqKjigDi0gMTRjZc4Iraj2E3dv2dzorfdndHsm2qdbM8mHEPnnYT7hQCGrvG6&#10;c62Ez4/tXQEsROW06r1DCWcMsK6vrypVan9yO5z2sWUU4kKpJJgYh5Lz0Bi0Kiz8gI60Hz9aFWkd&#10;W65HdaJw2/OlEDm3qnP0wagBNwab3/3RSvjaDNu39G3U+5Tp15flw+48NknK25v0/AQsYor/Zpjx&#10;CR1qYjr4o9OB9RKKPH8kKwnZStA0W0RRUL/DfMtWOfC64pc16j8AAAD//wMAUEsBAi0AFAAGAAgA&#10;AAAhALaDOJL+AAAA4QEAABMAAAAAAAAAAAAAAAAAAAAAAFtDb250ZW50X1R5cGVzXS54bWxQSwEC&#10;LQAUAAYACAAAACEAOP0h/9YAAACUAQAACwAAAAAAAAAAAAAAAAAvAQAAX3JlbHMvLnJlbHNQSwEC&#10;LQAUAAYACAAAACEAkhiSs8cCAAC5BQAADgAAAAAAAAAAAAAAAAAuAgAAZHJzL2Uyb0RvYy54bWxQ&#10;SwECLQAUAAYACAAAACEA3DN2leIAAAAOAQAADwAAAAAAAAAAAAAAAAAhBQAAZHJzL2Rvd25yZXYu&#10;eG1sUEsFBgAAAAAEAAQA8wAAADAGAAAAAA==&#10;" filled="f" stroked="f">
              <v:path arrowok="t"/>
              <v:textbox inset="0,0,0,0">
                <w:txbxContent>
                  <w:p w:rsidR="00CE3250" w:rsidRPr="00F9260D" w:rsidRDefault="000B510D" w:rsidP="001D2ED4">
                    <w:pPr>
                      <w:pStyle w:val="a4"/>
                      <w:jc w:val="right"/>
                      <w:rPr>
                        <w:rFonts w:ascii="Arial" w:hAnsi="Arial"/>
                      </w:rPr>
                    </w:pPr>
                    <w:proofErr w:type="spellStart"/>
                    <w:r w:rsidRPr="00F9260D">
                      <w:rPr>
                        <w:rFonts w:ascii="Arial" w:hAnsi="Arial" w:cs="Times New Roman"/>
                      </w:rPr>
                      <w:t>Лист</w:t>
                    </w:r>
                    <w:proofErr w:type="spellEnd"/>
                    <w:r w:rsidRPr="00F9260D">
                      <w:rPr>
                        <w:rFonts w:ascii="Arial" w:hAnsi="Arial" w:cs="Times New Roman"/>
                      </w:rPr>
                      <w:t>/</w:t>
                    </w:r>
                    <w:proofErr w:type="spellStart"/>
                    <w:r w:rsidRPr="00F9260D">
                      <w:rPr>
                        <w:rFonts w:ascii="Arial" w:hAnsi="Arial" w:cs="Times New Roman"/>
                      </w:rPr>
                      <w:t>листов</w:t>
                    </w:r>
                    <w:proofErr w:type="spellEnd"/>
                    <w:r w:rsidRPr="00F9260D">
                      <w:rPr>
                        <w:rFonts w:ascii="Arial" w:hAnsi="Arial" w:cs="Times New Roman"/>
                      </w:rPr>
                      <w:t xml:space="preserve"> </w:t>
                    </w:r>
                    <w:r w:rsidRPr="00F9260D">
                      <w:rPr>
                        <w:rFonts w:ascii="Arial" w:hAnsi="Arial" w:cs="Times New Roman"/>
                      </w:rPr>
                      <w:fldChar w:fldCharType="begin"/>
                    </w:r>
                    <w:r w:rsidRPr="00F9260D">
                      <w:rPr>
                        <w:rFonts w:ascii="Arial" w:hAnsi="Arial" w:cs="Times New Roman"/>
                      </w:rPr>
                      <w:instrText xml:space="preserve"> PAGE </w:instrText>
                    </w:r>
                    <w:r w:rsidRPr="00F9260D">
                      <w:rPr>
                        <w:rFonts w:ascii="Arial" w:hAnsi="Arial" w:cs="Times New Roman"/>
                      </w:rPr>
                      <w:fldChar w:fldCharType="separate"/>
                    </w:r>
                    <w:r>
                      <w:rPr>
                        <w:rFonts w:ascii="Arial" w:hAnsi="Arial" w:cs="Times New Roman"/>
                        <w:noProof/>
                      </w:rPr>
                      <w:t>2</w:t>
                    </w:r>
                    <w:r w:rsidRPr="00F9260D">
                      <w:rPr>
                        <w:rFonts w:ascii="Arial" w:hAnsi="Arial" w:cs="Times New Roman"/>
                      </w:rPr>
                      <w:fldChar w:fldCharType="end"/>
                    </w:r>
                    <w:r w:rsidRPr="00F9260D">
                      <w:rPr>
                        <w:rFonts w:ascii="Arial" w:hAnsi="Arial" w:cs="Times New Roman"/>
                      </w:rPr>
                      <w:t xml:space="preserve"> / </w:t>
                    </w:r>
                    <w:r w:rsidRPr="00F9260D">
                      <w:rPr>
                        <w:rFonts w:ascii="Arial" w:hAnsi="Arial" w:cs="Times New Roman"/>
                      </w:rPr>
                      <w:fldChar w:fldCharType="begin"/>
                    </w:r>
                    <w:r w:rsidRPr="00F9260D">
                      <w:rPr>
                        <w:rFonts w:ascii="Arial" w:hAnsi="Arial" w:cs="Times New Roman"/>
                      </w:rPr>
                      <w:instrText xml:space="preserve"> NUMPAGES </w:instrText>
                    </w:r>
                    <w:r w:rsidRPr="00F9260D">
                      <w:rPr>
                        <w:rFonts w:ascii="Arial" w:hAnsi="Arial" w:cs="Times New Roman"/>
                      </w:rPr>
                      <w:fldChar w:fldCharType="separate"/>
                    </w:r>
                    <w:r>
                      <w:rPr>
                        <w:rFonts w:ascii="Arial" w:hAnsi="Arial" w:cs="Times New Roman"/>
                        <w:noProof/>
                      </w:rPr>
                      <w:t>2</w:t>
                    </w:r>
                    <w:r w:rsidRPr="00F9260D">
                      <w:rPr>
                        <w:rFonts w:ascii="Arial" w:hAnsi="Arial" w:cs="Times New Roman"/>
                      </w:rPr>
                      <w:fldChar w:fldCharType="end"/>
                    </w:r>
                  </w:p>
                  <w:p w:rsidR="00CE3250" w:rsidRDefault="000B510D" w:rsidP="00A64F3F">
                    <w:pPr>
                      <w:pStyle w:val="a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250" w:rsidRDefault="000B510D" w:rsidP="00006EDC">
    <w:pPr>
      <w:pStyle w:val="ab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1DA287C" wp14:editId="794FDAC9">
              <wp:simplePos x="0" y="0"/>
              <wp:positionH relativeFrom="page">
                <wp:posOffset>720090</wp:posOffset>
              </wp:positionH>
              <wp:positionV relativeFrom="page">
                <wp:posOffset>9721215</wp:posOffset>
              </wp:positionV>
              <wp:extent cx="1403985" cy="264795"/>
              <wp:effectExtent l="0" t="0" r="5715" b="1905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3985" cy="264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E3250" w:rsidRPr="00F07507" w:rsidRDefault="000B510D" w:rsidP="00A64F3F">
                          <w:pPr>
                            <w:pStyle w:val="aa"/>
                            <w:rPr>
                              <w:rFonts w:ascii="PT Sans" w:hAnsi="PT Sans" w:cs="Times New Roman"/>
                              <w:i/>
                              <w:sz w:val="24"/>
                            </w:rPr>
                          </w:pPr>
                          <w:r w:rsidRPr="00F07507">
                            <w:rPr>
                              <w:rFonts w:ascii="PT Sans" w:hAnsi="PT Sans" w:cs="Times New Roman"/>
                              <w:i/>
                              <w:sz w:val="24"/>
                            </w:rPr>
                            <w:t>mfc.volganet.ru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8" type="#_x0000_t202" style="position:absolute;left:0;text-align:left;margin-left:56.7pt;margin-top:765.45pt;width:110.55pt;height:20.8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z5sygIAALkFAAAOAAAAZHJzL2Uyb0RvYy54bWysVL1u2zAQ3gv0HQjujmTXjm0hcqA4cFHA&#10;SIImRWaaImMhFMmStC236NC9r9B36NChW1/BeaMeKclO0y4pulCn43fHu+9+Tk6rUqA1M7ZQMsXd&#10;oxgjJqnKC3mX4nc3s84II+uIzIlQkqV4yyw+nbx8cbLRCeuppRI5MwicSJtsdIqXzukkiixdspLY&#10;I6WZhEuuTEkc/Jq7KDdkA95LEfXi+DjaKJNroyizFrTn9SWeBP+cM+ouObfMIZFiiM2F04Rz4c9o&#10;ckKSO0P0sqBNGOQfoihJIeHRvatz4ghameIPV2VBjbKKuyOqykhxXlAWcoBsuvGTbK6XRLOQC5Bj&#10;9Z4m+//c0ov1lUFFnuIhRpKUUKLd19233ffdz92Ph88PX9DQc7TRNgHotQawq85UBbUO+Vo9V/Te&#10;AiR6hKkNLKA9JxU3pf9CtggMoQzbPfWscoh6b/341Xg0wIjCXe+4PxwP/LvRwVob614zVSIvpNhA&#10;aUMEZD23roa2EP+YVLNCCNCTRMjfFOCz1rDQH7U1SSASED3SxxRq93E6GPay4WDcOc4G3U6/G486&#10;WRb3OuezLM7i/mw67p99auJs7QMPdeqeEeu2gtVRvGUcmA4MeEXocTYVBq0JdCehlEnXbbwJCWiP&#10;4pDFcwwbfMgj5Pcc45qR9mUl3d64LKQydcX9aB7Czu/bkHmNbzqhydtT4KpFFVoslNRrFirfQicZ&#10;Vc+j1XRWQFXnxLorYmAAoUdgqbhLOLhQmxSrRsJoqcyHv+k9HuYCbjHawECn2L5fEcMwEm8kTIyf&#10;/lYwrbBoBbkqpwqq0IV1pWkQwcA40YrcqPIWdk3mX4ErIim8lWLXilNXrxXYVZRlWQDBjGvi5vJa&#10;03ZgfI/eVLfE6KaRHTTOhWpHnSRP+rnG+nJKla2c4kVo9gOLDd+wH8K4NLvML6DH/wF12LiTXwAA&#10;AP//AwBQSwMEFAAGAAgAAAAhAH3IqOviAAAADQEAAA8AAABkcnMvZG93bnJldi54bWxMj8FOwzAQ&#10;RO9I/IO1SNyo06RpIcSpUFHFAXFoAYmjG5s4Il5Htpu6f8/2BLed3dHsm3qd7MAm7UPvUMB8lgHT&#10;2DrVYyfg4317dw8sRIlKDg61gLMOsG6ur2pZKXfCnZ72sWMUgqGSAkyMY8V5aI22MszcqJFu385b&#10;GUn6jisvTxRuB55n2ZJb2SN9MHLUG6Pbn/3RCvjcjNvX9GXk21Sql+d8tTv7Nglxe5OeHoFFneKf&#10;GS74hA4NMR3cEVVgA+l5sSArDWWRPQAjS1EsSmCHy2qVL4E3Nf/fovkFAAD//wMAUEsBAi0AFAAG&#10;AAgAAAAhALaDOJL+AAAA4QEAABMAAAAAAAAAAAAAAAAAAAAAAFtDb250ZW50X1R5cGVzXS54bWxQ&#10;SwECLQAUAAYACAAAACEAOP0h/9YAAACUAQAACwAAAAAAAAAAAAAAAAAvAQAAX3JlbHMvLnJlbHNQ&#10;SwECLQAUAAYACAAAACEA+rM+bMoCAAC5BQAADgAAAAAAAAAAAAAAAAAuAgAAZHJzL2Uyb0RvYy54&#10;bWxQSwECLQAUAAYACAAAACEAfcio6+IAAAANAQAADwAAAAAAAAAAAAAAAAAkBQAAZHJzL2Rvd25y&#10;ZXYueG1sUEsFBgAAAAAEAAQA8wAAADMGAAAAAA==&#10;" filled="f" stroked="f">
              <v:path arrowok="t"/>
              <v:textbox inset="0,0,0,0">
                <w:txbxContent>
                  <w:p w:rsidR="00CE3250" w:rsidRPr="00F07507" w:rsidRDefault="000B510D" w:rsidP="00A64F3F">
                    <w:pPr>
                      <w:pStyle w:val="aa"/>
                      <w:rPr>
                        <w:rFonts w:ascii="PT Sans" w:hAnsi="PT Sans" w:cs="Times New Roman"/>
                        <w:i/>
                        <w:sz w:val="24"/>
                      </w:rPr>
                    </w:pPr>
                    <w:r w:rsidRPr="00F07507">
                      <w:rPr>
                        <w:rFonts w:ascii="PT Sans" w:hAnsi="PT Sans" w:cs="Times New Roman"/>
                        <w:i/>
                        <w:sz w:val="24"/>
                      </w:rPr>
                      <w:t>mfc.volganet.ru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8944A3" wp14:editId="381ADF2E">
              <wp:simplePos x="0" y="0"/>
              <wp:positionH relativeFrom="margin">
                <wp:align>right</wp:align>
              </wp:positionH>
              <wp:positionV relativeFrom="page">
                <wp:posOffset>9721215</wp:posOffset>
              </wp:positionV>
              <wp:extent cx="1403985" cy="144145"/>
              <wp:effectExtent l="0" t="0" r="5715" b="8255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398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E3250" w:rsidRPr="00F07507" w:rsidRDefault="000B510D" w:rsidP="001D2ED4">
                          <w:pPr>
                            <w:pStyle w:val="a4"/>
                            <w:jc w:val="right"/>
                            <w:rPr>
                              <w:rFonts w:ascii="Arial" w:hAnsi="Arial"/>
                            </w:rPr>
                          </w:pPr>
                          <w:proofErr w:type="spellStart"/>
                          <w:r w:rsidRPr="00F07507">
                            <w:rPr>
                              <w:rFonts w:ascii="Arial" w:hAnsi="Arial" w:cs="Times New Roman"/>
                            </w:rPr>
                            <w:t>Лист</w:t>
                          </w:r>
                          <w:proofErr w:type="spellEnd"/>
                          <w:r w:rsidRPr="00F07507">
                            <w:rPr>
                              <w:rFonts w:ascii="Arial" w:hAnsi="Arial" w:cs="Times New Roman"/>
                            </w:rPr>
                            <w:t>/</w:t>
                          </w:r>
                          <w:proofErr w:type="spellStart"/>
                          <w:r w:rsidRPr="00F07507">
                            <w:rPr>
                              <w:rFonts w:ascii="Arial" w:hAnsi="Arial" w:cs="Times New Roman"/>
                            </w:rPr>
                            <w:t>листов</w:t>
                          </w:r>
                          <w:proofErr w:type="spellEnd"/>
                          <w:r w:rsidRPr="00F07507">
                            <w:rPr>
                              <w:rFonts w:ascii="Arial" w:hAnsi="Arial" w:cs="Times New Roman"/>
                            </w:rPr>
                            <w:t xml:space="preserve"> </w:t>
                          </w:r>
                          <w:r w:rsidRPr="00F07507">
                            <w:rPr>
                              <w:rFonts w:ascii="Arial" w:hAnsi="Arial" w:cs="Times New Roman"/>
                            </w:rPr>
                            <w:fldChar w:fldCharType="begin"/>
                          </w:r>
                          <w:r w:rsidRPr="00F07507">
                            <w:rPr>
                              <w:rFonts w:ascii="Arial" w:hAnsi="Arial" w:cs="Times New Roman"/>
                            </w:rPr>
                            <w:instrText xml:space="preserve"> PAGE </w:instrText>
                          </w:r>
                          <w:r w:rsidRPr="00F07507">
                            <w:rPr>
                              <w:rFonts w:ascii="Arial" w:hAnsi="Arial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Times New Roman"/>
                              <w:noProof/>
                            </w:rPr>
                            <w:t>1</w:t>
                          </w:r>
                          <w:r w:rsidRPr="00F07507">
                            <w:rPr>
                              <w:rFonts w:ascii="Arial" w:hAnsi="Arial" w:cs="Times New Roman"/>
                            </w:rPr>
                            <w:fldChar w:fldCharType="end"/>
                          </w:r>
                          <w:r w:rsidRPr="00F07507">
                            <w:rPr>
                              <w:rFonts w:ascii="Arial" w:hAnsi="Arial" w:cs="Times New Roman"/>
                            </w:rPr>
                            <w:t xml:space="preserve"> / </w:t>
                          </w:r>
                          <w:r w:rsidRPr="00F07507">
                            <w:rPr>
                              <w:rFonts w:ascii="Arial" w:hAnsi="Arial" w:cs="Times New Roman"/>
                            </w:rPr>
                            <w:fldChar w:fldCharType="begin"/>
                          </w:r>
                          <w:r w:rsidRPr="00F07507">
                            <w:rPr>
                              <w:rFonts w:ascii="Arial" w:hAnsi="Arial" w:cs="Times New Roman"/>
                            </w:rPr>
                            <w:instrText xml:space="preserve"> NUMPAGES </w:instrText>
                          </w:r>
                          <w:r w:rsidRPr="00F07507">
                            <w:rPr>
                              <w:rFonts w:ascii="Arial" w:hAnsi="Arial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Times New Roman"/>
                              <w:noProof/>
                            </w:rPr>
                            <w:t>2</w:t>
                          </w:r>
                          <w:r w:rsidRPr="00F07507">
                            <w:rPr>
                              <w:rFonts w:ascii="Arial" w:hAnsi="Arial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Надпись 6" o:spid="_x0000_s1029" type="#_x0000_t202" style="position:absolute;left:0;text-align:left;margin-left:59.35pt;margin-top:765.45pt;width:110.55pt;height:11.3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J0yQIAALkFAAAOAAAAZHJzL2Uyb0RvYy54bWysVL1u2zAQ3gv0HQjujiRXdhIhcqA4cFHA&#10;SIImRWaaImMhEsmStCW36NC9r9B36NChW1/BeaMeKclO0y4pulCn43fHu+9+Tk6bqkRrpk0hRYqj&#10;gxAjJqjMC3GX4nc3s8ERRsYSkZNSCpbiDTP4dPLyxUmtEjaUS1nmTCNwIkxSqxQvrVVJEBi6ZBUx&#10;B1IxAZdc6opY+NV3Qa5JDd6rMhiG4Tiopc6VlpQZA9rz9hJPvH/OGbWXnBtmUZliiM36U/tz4c5g&#10;ckKSO03UsqBdGOQfoqhIIeDRnatzYgla6eIPV1VBtTSS2wMqq0ByXlDmc4BsovBJNtdLopjPBcgx&#10;akeT+X9u6cX6SqMiT/EYI0EqKNH26/bb9vv25/bHw+eHL2jsOKqVSQB6rQBsmzPZQK19vkbNJb03&#10;AAkeYVoDA2jHScN15b6QLQJDKMNmRz1rLKLOWxy+Oj4aYUThLorjKB65d4O9tdLGvmayQk5IsYbS&#10;+gjIem5sC+0h7jEhZ0VZgp4kpfhNAT5bDfP90VqTBCIB0SFdTL52H6ejw2F2ODoejLNRNIij8GiQ&#10;ZeFwcD7LwiyMZ9Pj+OxTF2dv73loU3eMGLspWRvFW8aBac+AU/geZ9NSozWB7iSUMmGjzlspAO1Q&#10;HLJ4jmGH93n4/J5j3DLSvyyF3RlXhZC6rbgbzX3Y+X0fMm/xXSd0eTsKbLNouhaDejjNQuYb6CQt&#10;23k0is4KqOqcGHtFNAwg9AgsFXsJBy9lnWLZSRgtpf7wN73Dw1zALUY1DHSKzfsV0Qyj8o2AiXHT&#10;3wu6Fxa9IFbVVEIVIlhXinoRDLQte5FrWd3CrsncK3BFBIW3Umx7cWrbtQK7irIs8yCYcUXsXFwr&#10;2g+M69Gb5pZo1TWyhca5kP2ok+RJP7dYV04hs5WVvPDNvmex4xv2gx+Xbpe5BfT436P2G3fyCwAA&#10;//8DAFBLAwQUAAYACAAAACEA0xm1suAAAAAKAQAADwAAAGRycy9kb3ducmV2LnhtbEyPwU7DMBBE&#10;70j8g7VI3KiTVCkQ4lSoqOKAOLRQqcdtbOKI2I5sN3X/nu2JHndmNPumXiYzsEn50DsrIJ9lwJRt&#10;nextJ+D7a/3wBCxEtBIHZ5WAswqwbG5vaqykO9mNmraxY1RiQ4UCdIxjxXlotTIYZm5Ulrwf5w1G&#10;On3HpccTlZuBF1m24AZ7Sx80jmqlVfu7PRoBu9W4/kh7jZ9TKd/fisfN2bdJiPu79PoCLKoU/8Nw&#10;wSd0aIjp4I5WBjYIoCGR1HKePQMjvyjyHNjhIpXzBfCm5tcTmj8AAAD//wMAUEsBAi0AFAAGAAgA&#10;AAAhALaDOJL+AAAA4QEAABMAAAAAAAAAAAAAAAAAAAAAAFtDb250ZW50X1R5cGVzXS54bWxQSwEC&#10;LQAUAAYACAAAACEAOP0h/9YAAACUAQAACwAAAAAAAAAAAAAAAAAvAQAAX3JlbHMvLnJlbHNQSwEC&#10;LQAUAAYACAAAACEA5onidMkCAAC5BQAADgAAAAAAAAAAAAAAAAAuAgAAZHJzL2Uyb0RvYy54bWxQ&#10;SwECLQAUAAYACAAAACEA0xm1suAAAAAKAQAADwAAAAAAAAAAAAAAAAAjBQAAZHJzL2Rvd25yZXYu&#10;eG1sUEsFBgAAAAAEAAQA8wAAADAGAAAAAA==&#10;" filled="f" stroked="f">
              <v:path arrowok="t"/>
              <v:textbox inset="0,0,0,0">
                <w:txbxContent>
                  <w:p w:rsidR="00CE3250" w:rsidRPr="00F07507" w:rsidRDefault="000B510D" w:rsidP="001D2ED4">
                    <w:pPr>
                      <w:pStyle w:val="a4"/>
                      <w:jc w:val="right"/>
                      <w:rPr>
                        <w:rFonts w:ascii="Arial" w:hAnsi="Arial"/>
                      </w:rPr>
                    </w:pPr>
                    <w:proofErr w:type="spellStart"/>
                    <w:r w:rsidRPr="00F07507">
                      <w:rPr>
                        <w:rFonts w:ascii="Arial" w:hAnsi="Arial" w:cs="Times New Roman"/>
                      </w:rPr>
                      <w:t>Лист</w:t>
                    </w:r>
                    <w:proofErr w:type="spellEnd"/>
                    <w:r w:rsidRPr="00F07507">
                      <w:rPr>
                        <w:rFonts w:ascii="Arial" w:hAnsi="Arial" w:cs="Times New Roman"/>
                      </w:rPr>
                      <w:t>/</w:t>
                    </w:r>
                    <w:proofErr w:type="spellStart"/>
                    <w:r w:rsidRPr="00F07507">
                      <w:rPr>
                        <w:rFonts w:ascii="Arial" w:hAnsi="Arial" w:cs="Times New Roman"/>
                      </w:rPr>
                      <w:t>листов</w:t>
                    </w:r>
                    <w:proofErr w:type="spellEnd"/>
                    <w:r w:rsidRPr="00F07507">
                      <w:rPr>
                        <w:rFonts w:ascii="Arial" w:hAnsi="Arial" w:cs="Times New Roman"/>
                      </w:rPr>
                      <w:t xml:space="preserve"> </w:t>
                    </w:r>
                    <w:r w:rsidRPr="00F07507">
                      <w:rPr>
                        <w:rFonts w:ascii="Arial" w:hAnsi="Arial" w:cs="Times New Roman"/>
                      </w:rPr>
                      <w:fldChar w:fldCharType="begin"/>
                    </w:r>
                    <w:r w:rsidRPr="00F07507">
                      <w:rPr>
                        <w:rFonts w:ascii="Arial" w:hAnsi="Arial" w:cs="Times New Roman"/>
                      </w:rPr>
                      <w:instrText xml:space="preserve"> PAGE </w:instrText>
                    </w:r>
                    <w:r w:rsidRPr="00F07507">
                      <w:rPr>
                        <w:rFonts w:ascii="Arial" w:hAnsi="Arial" w:cs="Times New Roman"/>
                      </w:rPr>
                      <w:fldChar w:fldCharType="separate"/>
                    </w:r>
                    <w:r>
                      <w:rPr>
                        <w:rFonts w:ascii="Arial" w:hAnsi="Arial" w:cs="Times New Roman"/>
                        <w:noProof/>
                      </w:rPr>
                      <w:t>1</w:t>
                    </w:r>
                    <w:r w:rsidRPr="00F07507">
                      <w:rPr>
                        <w:rFonts w:ascii="Arial" w:hAnsi="Arial" w:cs="Times New Roman"/>
                      </w:rPr>
                      <w:fldChar w:fldCharType="end"/>
                    </w:r>
                    <w:r w:rsidRPr="00F07507">
                      <w:rPr>
                        <w:rFonts w:ascii="Arial" w:hAnsi="Arial" w:cs="Times New Roman"/>
                      </w:rPr>
                      <w:t xml:space="preserve"> / </w:t>
                    </w:r>
                    <w:r w:rsidRPr="00F07507">
                      <w:rPr>
                        <w:rFonts w:ascii="Arial" w:hAnsi="Arial" w:cs="Times New Roman"/>
                      </w:rPr>
                      <w:fldChar w:fldCharType="begin"/>
                    </w:r>
                    <w:r w:rsidRPr="00F07507">
                      <w:rPr>
                        <w:rFonts w:ascii="Arial" w:hAnsi="Arial" w:cs="Times New Roman"/>
                      </w:rPr>
                      <w:instrText xml:space="preserve"> NUMPAGES </w:instrText>
                    </w:r>
                    <w:r w:rsidRPr="00F07507">
                      <w:rPr>
                        <w:rFonts w:ascii="Arial" w:hAnsi="Arial" w:cs="Times New Roman"/>
                      </w:rPr>
                      <w:fldChar w:fldCharType="separate"/>
                    </w:r>
                    <w:r>
                      <w:rPr>
                        <w:rFonts w:ascii="Arial" w:hAnsi="Arial" w:cs="Times New Roman"/>
                        <w:noProof/>
                      </w:rPr>
                      <w:t>2</w:t>
                    </w:r>
                    <w:r w:rsidRPr="00F07507">
                      <w:rPr>
                        <w:rFonts w:ascii="Arial" w:hAnsi="Arial" w:cs="Times New Roman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10D" w:rsidRDefault="000B510D" w:rsidP="000B510D">
      <w:pPr>
        <w:spacing w:after="0" w:line="240" w:lineRule="auto"/>
      </w:pPr>
      <w:r>
        <w:separator/>
      </w:r>
    </w:p>
  </w:footnote>
  <w:footnote w:type="continuationSeparator" w:id="0">
    <w:p w:rsidR="000B510D" w:rsidRDefault="000B510D" w:rsidP="000B5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3D2A"/>
    <w:multiLevelType w:val="hybridMultilevel"/>
    <w:tmpl w:val="81F296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2B5EB1"/>
    <w:multiLevelType w:val="hybridMultilevel"/>
    <w:tmpl w:val="A718EF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27201E6"/>
    <w:multiLevelType w:val="hybridMultilevel"/>
    <w:tmpl w:val="2758AD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2F363C8"/>
    <w:multiLevelType w:val="hybridMultilevel"/>
    <w:tmpl w:val="7662F8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59F4BCE"/>
    <w:multiLevelType w:val="hybridMultilevel"/>
    <w:tmpl w:val="B31A9C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CA41A32"/>
    <w:multiLevelType w:val="hybridMultilevel"/>
    <w:tmpl w:val="43A8D7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5368FE"/>
    <w:multiLevelType w:val="hybridMultilevel"/>
    <w:tmpl w:val="4D4015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35161C"/>
    <w:multiLevelType w:val="hybridMultilevel"/>
    <w:tmpl w:val="DF80C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4D34074"/>
    <w:multiLevelType w:val="hybridMultilevel"/>
    <w:tmpl w:val="C750C5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7DF1860"/>
    <w:multiLevelType w:val="hybridMultilevel"/>
    <w:tmpl w:val="9348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1F4410"/>
    <w:multiLevelType w:val="hybridMultilevel"/>
    <w:tmpl w:val="075E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87B29"/>
    <w:multiLevelType w:val="hybridMultilevel"/>
    <w:tmpl w:val="563A7E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0800A3"/>
    <w:multiLevelType w:val="hybridMultilevel"/>
    <w:tmpl w:val="373C8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E04B77"/>
    <w:multiLevelType w:val="hybridMultilevel"/>
    <w:tmpl w:val="6D3C35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43E794A"/>
    <w:multiLevelType w:val="hybridMultilevel"/>
    <w:tmpl w:val="AEC445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665E79"/>
    <w:multiLevelType w:val="hybridMultilevel"/>
    <w:tmpl w:val="8C922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67587"/>
    <w:multiLevelType w:val="hybridMultilevel"/>
    <w:tmpl w:val="328813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9"/>
  </w:num>
  <w:num w:numId="8">
    <w:abstractNumId w:val="15"/>
  </w:num>
  <w:num w:numId="9">
    <w:abstractNumId w:val="2"/>
  </w:num>
  <w:num w:numId="10">
    <w:abstractNumId w:val="16"/>
  </w:num>
  <w:num w:numId="11">
    <w:abstractNumId w:val="7"/>
  </w:num>
  <w:num w:numId="12">
    <w:abstractNumId w:val="11"/>
  </w:num>
  <w:num w:numId="13">
    <w:abstractNumId w:val="6"/>
  </w:num>
  <w:num w:numId="14">
    <w:abstractNumId w:val="5"/>
  </w:num>
  <w:num w:numId="15">
    <w:abstractNumId w:val="13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A27"/>
    <w:rsid w:val="000330F5"/>
    <w:rsid w:val="000B510D"/>
    <w:rsid w:val="001341AE"/>
    <w:rsid w:val="00283AAA"/>
    <w:rsid w:val="002D613A"/>
    <w:rsid w:val="003540EC"/>
    <w:rsid w:val="003D22BB"/>
    <w:rsid w:val="00434AA1"/>
    <w:rsid w:val="004E664D"/>
    <w:rsid w:val="007727A3"/>
    <w:rsid w:val="007B6A27"/>
    <w:rsid w:val="00903F30"/>
    <w:rsid w:val="009E77B8"/>
    <w:rsid w:val="00A7564C"/>
    <w:rsid w:val="00B63FA8"/>
    <w:rsid w:val="00BE6808"/>
    <w:rsid w:val="00C130DA"/>
    <w:rsid w:val="00D608FF"/>
    <w:rsid w:val="00E06FB3"/>
    <w:rsid w:val="00EC29A9"/>
    <w:rsid w:val="00EF02F3"/>
    <w:rsid w:val="00F2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A2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10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sz w:val="24"/>
      <w:szCs w:val="24"/>
      <w:lang w:val="en-US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B510D"/>
    <w:rPr>
      <w:rFonts w:eastAsiaTheme="minorEastAsia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unhideWhenUsed/>
    <w:rsid w:val="000B510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sz w:val="24"/>
      <w:szCs w:val="24"/>
      <w:lang w:val="en-US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0B510D"/>
    <w:rPr>
      <w:rFonts w:eastAsiaTheme="minorEastAsia"/>
      <w:sz w:val="24"/>
      <w:szCs w:val="24"/>
      <w:lang w:val="en-US" w:eastAsia="ru-RU"/>
    </w:rPr>
  </w:style>
  <w:style w:type="paragraph" w:customStyle="1" w:styleId="a8">
    <w:name w:val="наименование МФЦ"/>
    <w:basedOn w:val="a"/>
    <w:qFormat/>
    <w:rsid w:val="000B510D"/>
    <w:pPr>
      <w:spacing w:after="0" w:line="240" w:lineRule="auto"/>
      <w:jc w:val="right"/>
    </w:pPr>
    <w:rPr>
      <w:rFonts w:ascii="Arial" w:eastAsiaTheme="minorEastAsia" w:hAnsi="Arial"/>
      <w:color w:val="623B2A"/>
      <w:sz w:val="18"/>
      <w:szCs w:val="24"/>
      <w:lang w:val="en-US" w:eastAsia="ru-RU"/>
    </w:rPr>
  </w:style>
  <w:style w:type="paragraph" w:customStyle="1" w:styleId="a9">
    <w:name w:val="почта МФЦ"/>
    <w:basedOn w:val="a8"/>
    <w:qFormat/>
    <w:rsid w:val="000B510D"/>
    <w:rPr>
      <w:rFonts w:ascii="Arial Italic" w:hAnsi="Arial Italic"/>
    </w:rPr>
  </w:style>
  <w:style w:type="paragraph" w:customStyle="1" w:styleId="aa">
    <w:name w:val="сайт МФС"/>
    <w:basedOn w:val="a8"/>
    <w:qFormat/>
    <w:rsid w:val="000B510D"/>
    <w:rPr>
      <w:rFonts w:ascii="Arial Italic" w:hAnsi="Arial Italic"/>
      <w:color w:val="E04E39"/>
    </w:rPr>
  </w:style>
  <w:style w:type="paragraph" w:customStyle="1" w:styleId="ab">
    <w:name w:val="колво страниц МФЦ"/>
    <w:basedOn w:val="a8"/>
    <w:autoRedefine/>
    <w:qFormat/>
    <w:rsid w:val="000B510D"/>
    <w:rPr>
      <w:color w:val="000000" w:themeColor="text1"/>
    </w:rPr>
  </w:style>
  <w:style w:type="paragraph" w:customStyle="1" w:styleId="ac">
    <w:name w:val="Наборный МФЦ"/>
    <w:basedOn w:val="a8"/>
    <w:qFormat/>
    <w:rsid w:val="000B510D"/>
    <w:pPr>
      <w:jc w:val="left"/>
    </w:pPr>
    <w:rPr>
      <w:color w:val="000000" w:themeColor="text1"/>
      <w:lang w:val="ru-RU"/>
    </w:rPr>
  </w:style>
  <w:style w:type="paragraph" w:customStyle="1" w:styleId="ad">
    <w:name w:val="дата МФЦ"/>
    <w:basedOn w:val="ac"/>
    <w:qFormat/>
    <w:rsid w:val="000B510D"/>
  </w:style>
  <w:style w:type="paragraph" w:customStyle="1" w:styleId="ae">
    <w:name w:val="заголовок МФЦ"/>
    <w:basedOn w:val="ac"/>
    <w:qFormat/>
    <w:rsid w:val="000B510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A2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10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sz w:val="24"/>
      <w:szCs w:val="24"/>
      <w:lang w:val="en-US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B510D"/>
    <w:rPr>
      <w:rFonts w:eastAsiaTheme="minorEastAsia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unhideWhenUsed/>
    <w:rsid w:val="000B510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sz w:val="24"/>
      <w:szCs w:val="24"/>
      <w:lang w:val="en-US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0B510D"/>
    <w:rPr>
      <w:rFonts w:eastAsiaTheme="minorEastAsia"/>
      <w:sz w:val="24"/>
      <w:szCs w:val="24"/>
      <w:lang w:val="en-US" w:eastAsia="ru-RU"/>
    </w:rPr>
  </w:style>
  <w:style w:type="paragraph" w:customStyle="1" w:styleId="a8">
    <w:name w:val="наименование МФЦ"/>
    <w:basedOn w:val="a"/>
    <w:qFormat/>
    <w:rsid w:val="000B510D"/>
    <w:pPr>
      <w:spacing w:after="0" w:line="240" w:lineRule="auto"/>
      <w:jc w:val="right"/>
    </w:pPr>
    <w:rPr>
      <w:rFonts w:ascii="Arial" w:eastAsiaTheme="minorEastAsia" w:hAnsi="Arial"/>
      <w:color w:val="623B2A"/>
      <w:sz w:val="18"/>
      <w:szCs w:val="24"/>
      <w:lang w:val="en-US" w:eastAsia="ru-RU"/>
    </w:rPr>
  </w:style>
  <w:style w:type="paragraph" w:customStyle="1" w:styleId="a9">
    <w:name w:val="почта МФЦ"/>
    <w:basedOn w:val="a8"/>
    <w:qFormat/>
    <w:rsid w:val="000B510D"/>
    <w:rPr>
      <w:rFonts w:ascii="Arial Italic" w:hAnsi="Arial Italic"/>
    </w:rPr>
  </w:style>
  <w:style w:type="paragraph" w:customStyle="1" w:styleId="aa">
    <w:name w:val="сайт МФС"/>
    <w:basedOn w:val="a8"/>
    <w:qFormat/>
    <w:rsid w:val="000B510D"/>
    <w:rPr>
      <w:rFonts w:ascii="Arial Italic" w:hAnsi="Arial Italic"/>
      <w:color w:val="E04E39"/>
    </w:rPr>
  </w:style>
  <w:style w:type="paragraph" w:customStyle="1" w:styleId="ab">
    <w:name w:val="колво страниц МФЦ"/>
    <w:basedOn w:val="a8"/>
    <w:autoRedefine/>
    <w:qFormat/>
    <w:rsid w:val="000B510D"/>
    <w:rPr>
      <w:color w:val="000000" w:themeColor="text1"/>
    </w:rPr>
  </w:style>
  <w:style w:type="paragraph" w:customStyle="1" w:styleId="ac">
    <w:name w:val="Наборный МФЦ"/>
    <w:basedOn w:val="a8"/>
    <w:qFormat/>
    <w:rsid w:val="000B510D"/>
    <w:pPr>
      <w:jc w:val="left"/>
    </w:pPr>
    <w:rPr>
      <w:color w:val="000000" w:themeColor="text1"/>
      <w:lang w:val="ru-RU"/>
    </w:rPr>
  </w:style>
  <w:style w:type="paragraph" w:customStyle="1" w:styleId="ad">
    <w:name w:val="дата МФЦ"/>
    <w:basedOn w:val="ac"/>
    <w:qFormat/>
    <w:rsid w:val="000B510D"/>
  </w:style>
  <w:style w:type="paragraph" w:customStyle="1" w:styleId="ae">
    <w:name w:val="заголовок МФЦ"/>
    <w:basedOn w:val="ac"/>
    <w:qFormat/>
    <w:rsid w:val="000B510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808F3-000F-45ED-BCBD-81F8EABC5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МФЦ Старополтавского района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mfc2</dc:creator>
  <cp:lastModifiedBy>Mukatova</cp:lastModifiedBy>
  <cp:revision>2</cp:revision>
  <cp:lastPrinted>2017-12-14T10:28:00Z</cp:lastPrinted>
  <dcterms:created xsi:type="dcterms:W3CDTF">2017-12-18T10:27:00Z</dcterms:created>
  <dcterms:modified xsi:type="dcterms:W3CDTF">2017-12-18T10:27:00Z</dcterms:modified>
</cp:coreProperties>
</file>