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FD2" w:rsidRPr="00B1792B" w:rsidRDefault="000E1FD2" w:rsidP="002872CA">
      <w:pPr>
        <w:jc w:val="center"/>
        <w:rPr>
          <w:rFonts w:ascii="Arial" w:hAnsi="Arial" w:cs="Arial"/>
        </w:rPr>
      </w:pPr>
      <w:r w:rsidRPr="00B1792B">
        <w:rPr>
          <w:rFonts w:ascii="Arial" w:hAnsi="Arial" w:cs="Arial"/>
        </w:rPr>
        <w:t>АДМИНИСТРАЦИЯ</w:t>
      </w:r>
    </w:p>
    <w:p w:rsidR="000E1FD2" w:rsidRPr="00B1792B" w:rsidRDefault="000E1FD2" w:rsidP="002872CA">
      <w:pPr>
        <w:jc w:val="center"/>
        <w:rPr>
          <w:rFonts w:ascii="Arial" w:hAnsi="Arial" w:cs="Arial"/>
        </w:rPr>
      </w:pPr>
      <w:bookmarkStart w:id="0" w:name="bookmark1"/>
      <w:r w:rsidRPr="00B1792B">
        <w:rPr>
          <w:rFonts w:ascii="Arial" w:hAnsi="Arial" w:cs="Arial"/>
        </w:rPr>
        <w:t>ТОРГУНСКОГО СЕЛЬСКОГО ПОСЕЛЕНИЯ</w:t>
      </w:r>
      <w:r w:rsidRPr="00B1792B">
        <w:rPr>
          <w:rFonts w:ascii="Arial" w:hAnsi="Arial" w:cs="Arial"/>
        </w:rPr>
        <w:br/>
      </w:r>
      <w:r w:rsidRPr="00B1792B">
        <w:rPr>
          <w:rStyle w:val="21"/>
          <w:rFonts w:ascii="Arial" w:hAnsi="Arial" w:cs="Arial"/>
          <w:sz w:val="24"/>
          <w:szCs w:val="24"/>
        </w:rPr>
        <w:t>СТАРОПОЛГАВСКОГО РАЙОНА ВОЛГОГРАДСКОЙ ОБЛАСТИ</w:t>
      </w:r>
      <w:bookmarkEnd w:id="0"/>
    </w:p>
    <w:p w:rsidR="000E1FD2" w:rsidRDefault="000E1FD2" w:rsidP="002872CA">
      <w:pPr>
        <w:jc w:val="center"/>
        <w:rPr>
          <w:rFonts w:ascii="Arial" w:hAnsi="Arial" w:cs="Arial"/>
          <w:sz w:val="16"/>
          <w:szCs w:val="16"/>
        </w:rPr>
      </w:pPr>
      <w:r w:rsidRPr="002B6517">
        <w:rPr>
          <w:rFonts w:ascii="Arial" w:hAnsi="Arial" w:cs="Arial"/>
          <w:sz w:val="16"/>
          <w:szCs w:val="16"/>
        </w:rPr>
        <w:t>Волгоградская область Старополтавский район пос.Торгун  ул.Почтовая ,15, ИНН 3429030872 КПП 342901001 ОГРН 1053478416617 тел.4-63-53</w:t>
      </w:r>
    </w:p>
    <w:p w:rsidR="000E1FD2" w:rsidRPr="002872CA" w:rsidRDefault="000E1FD2" w:rsidP="002872C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_________________________________________________________________________________________________________</w:t>
      </w:r>
    </w:p>
    <w:p w:rsidR="000E1FD2" w:rsidRPr="0064550E" w:rsidRDefault="000E1FD2" w:rsidP="00B965AB">
      <w:pPr>
        <w:pStyle w:val="10"/>
        <w:keepNext/>
        <w:keepLines/>
        <w:shd w:val="clear" w:color="auto" w:fill="auto"/>
        <w:spacing w:before="0" w:after="0" w:line="280" w:lineRule="exact"/>
        <w:rPr>
          <w:sz w:val="26"/>
          <w:szCs w:val="26"/>
        </w:rPr>
      </w:pPr>
      <w:bookmarkStart w:id="1" w:name="bookmark2"/>
      <w:r w:rsidRPr="0064550E">
        <w:rPr>
          <w:sz w:val="26"/>
          <w:szCs w:val="26"/>
        </w:rPr>
        <w:t>ПОСТАНОВЛЕНИЕ</w:t>
      </w:r>
      <w:bookmarkEnd w:id="1"/>
    </w:p>
    <w:p w:rsidR="000E1FD2" w:rsidRPr="0064550E" w:rsidRDefault="000E1FD2" w:rsidP="00B965AB">
      <w:pPr>
        <w:pStyle w:val="20"/>
        <w:shd w:val="clear" w:color="auto" w:fill="auto"/>
        <w:tabs>
          <w:tab w:val="left" w:pos="7764"/>
        </w:tabs>
        <w:spacing w:before="0" w:after="0" w:line="240" w:lineRule="exact"/>
      </w:pPr>
      <w:r>
        <w:t xml:space="preserve">от     «05»  марта </w:t>
      </w:r>
      <w:r w:rsidRPr="0064550E">
        <w:t xml:space="preserve"> 2018 года                                                                             №</w:t>
      </w:r>
      <w:r>
        <w:t xml:space="preserve"> 11</w:t>
      </w:r>
      <w:r w:rsidRPr="0064550E">
        <w:t xml:space="preserve"> </w:t>
      </w:r>
      <w:r w:rsidRPr="0064550E">
        <w:softHyphen/>
      </w:r>
      <w:r w:rsidRPr="0064550E">
        <w:softHyphen/>
      </w:r>
      <w:r w:rsidRPr="0064550E">
        <w:softHyphen/>
        <w:t xml:space="preserve"> </w:t>
      </w:r>
    </w:p>
    <w:p w:rsidR="000E1FD2" w:rsidRPr="0064550E" w:rsidRDefault="000E1FD2" w:rsidP="00B965AB">
      <w:pPr>
        <w:pStyle w:val="20"/>
        <w:shd w:val="clear" w:color="auto" w:fill="auto"/>
        <w:tabs>
          <w:tab w:val="left" w:pos="2959"/>
        </w:tabs>
        <w:spacing w:before="0" w:after="0" w:line="283" w:lineRule="exact"/>
        <w:ind w:right="5700"/>
      </w:pPr>
    </w:p>
    <w:p w:rsidR="000E1FD2" w:rsidRPr="0064550E" w:rsidRDefault="000E1FD2" w:rsidP="007149A1">
      <w:pPr>
        <w:pStyle w:val="20"/>
        <w:shd w:val="clear" w:color="auto" w:fill="auto"/>
        <w:tabs>
          <w:tab w:val="left" w:pos="2959"/>
        </w:tabs>
        <w:spacing w:before="0" w:after="0" w:line="283" w:lineRule="exact"/>
        <w:ind w:right="5700" w:firstLine="0"/>
        <w:jc w:val="left"/>
      </w:pPr>
      <w:r>
        <w:t>Об утверждении стоимости услуг</w:t>
      </w:r>
      <w:r w:rsidRPr="007149A1">
        <w:t xml:space="preserve"> </w:t>
      </w:r>
      <w:r w:rsidRPr="0064550E">
        <w:t>и характеристики работ, предоставляемых согласно</w:t>
      </w:r>
    </w:p>
    <w:p w:rsidR="000E1FD2" w:rsidRPr="0064550E" w:rsidRDefault="000E1FD2" w:rsidP="007149A1">
      <w:pPr>
        <w:pStyle w:val="20"/>
        <w:shd w:val="clear" w:color="auto" w:fill="auto"/>
        <w:spacing w:before="0" w:after="236" w:line="283" w:lineRule="exact"/>
        <w:ind w:right="5700" w:firstLine="0"/>
        <w:jc w:val="left"/>
      </w:pPr>
      <w:r w:rsidRPr="0064550E">
        <w:t>гарантированному перечню услуг по погребению</w:t>
      </w:r>
    </w:p>
    <w:p w:rsidR="000E1FD2" w:rsidRPr="0064550E" w:rsidRDefault="000E1FD2" w:rsidP="007149A1">
      <w:pPr>
        <w:pStyle w:val="20"/>
        <w:shd w:val="clear" w:color="auto" w:fill="auto"/>
        <w:spacing w:before="0" w:after="0" w:line="240" w:lineRule="auto"/>
        <w:ind w:firstLine="720"/>
      </w:pPr>
      <w:r w:rsidRPr="0064550E">
        <w:t>В соответствии с Федеральным законом Российской Федерации от 12 января 1996 г. № 8-ФЗ «О погребении и похоронном деле»,</w:t>
      </w:r>
      <w:r w:rsidRPr="007149A1">
        <w:t xml:space="preserve"> </w:t>
      </w:r>
      <w:r>
        <w:t>з</w:t>
      </w:r>
      <w:r w:rsidRPr="0064550E">
        <w:t xml:space="preserve">аконом Волгоградской области от 03 апреля 2007 г. № 1436-ОД «О погребении и похоронном деле </w:t>
      </w:r>
      <w:r>
        <w:t>в Волгоградской области», п</w:t>
      </w:r>
      <w:r w:rsidRPr="0064550E">
        <w:t>остановлением Правительства Российской Федерации от 26 января 201</w:t>
      </w:r>
      <w:r>
        <w:t>8</w:t>
      </w:r>
      <w:r w:rsidRPr="0064550E">
        <w:t xml:space="preserve"> года №</w:t>
      </w:r>
      <w:r>
        <w:t xml:space="preserve"> 74</w:t>
      </w:r>
      <w:r w:rsidRPr="0064550E">
        <w:t xml:space="preserve"> «Об утверждении </w:t>
      </w:r>
      <w:r>
        <w:t xml:space="preserve">коэффициента </w:t>
      </w:r>
      <w:r w:rsidRPr="0064550E">
        <w:t>индексации выплат, пособий и компенсаций в 201</w:t>
      </w:r>
      <w:r>
        <w:t>8</w:t>
      </w:r>
      <w:r w:rsidRPr="0064550E">
        <w:t xml:space="preserve"> году», Уставом </w:t>
      </w:r>
      <w:r>
        <w:t xml:space="preserve">Торгунского </w:t>
      </w:r>
      <w:r w:rsidRPr="0064550E">
        <w:t>сельского поселения</w:t>
      </w:r>
    </w:p>
    <w:p w:rsidR="000E1FD2" w:rsidRPr="0064550E" w:rsidRDefault="000E1FD2" w:rsidP="00B965AB">
      <w:pPr>
        <w:pStyle w:val="20"/>
        <w:shd w:val="clear" w:color="auto" w:fill="auto"/>
        <w:spacing w:before="0" w:after="0" w:line="240" w:lineRule="auto"/>
        <w:ind w:firstLine="567"/>
        <w:jc w:val="center"/>
        <w:rPr>
          <w:rStyle w:val="23pt"/>
          <w:rFonts w:ascii="Calibri" w:hAnsi="Calibri" w:cs="Calibri"/>
          <w:sz w:val="26"/>
          <w:szCs w:val="26"/>
        </w:rPr>
      </w:pPr>
    </w:p>
    <w:p w:rsidR="000E1FD2" w:rsidRDefault="000E1FD2" w:rsidP="002872CA">
      <w:pPr>
        <w:pStyle w:val="20"/>
        <w:shd w:val="clear" w:color="auto" w:fill="auto"/>
        <w:spacing w:before="0" w:after="0" w:line="240" w:lineRule="auto"/>
        <w:ind w:firstLine="0"/>
        <w:rPr>
          <w:rStyle w:val="23pt"/>
          <w:rFonts w:ascii="Calibri" w:hAnsi="Calibri" w:cs="Calibri"/>
          <w:sz w:val="26"/>
          <w:szCs w:val="26"/>
        </w:rPr>
      </w:pPr>
      <w:r w:rsidRPr="0064550E">
        <w:rPr>
          <w:rStyle w:val="23pt"/>
          <w:rFonts w:ascii="Calibri" w:hAnsi="Calibri" w:cs="Calibri"/>
          <w:sz w:val="26"/>
          <w:szCs w:val="26"/>
        </w:rPr>
        <w:t>ПОСТАНОВЛЯЕТ:</w:t>
      </w:r>
    </w:p>
    <w:p w:rsidR="000E1FD2" w:rsidRDefault="000E1FD2" w:rsidP="00BD3527">
      <w:pPr>
        <w:pStyle w:val="20"/>
        <w:shd w:val="clear" w:color="auto" w:fill="auto"/>
        <w:tabs>
          <w:tab w:val="left" w:pos="1251"/>
        </w:tabs>
        <w:spacing w:before="0" w:after="0" w:line="240" w:lineRule="auto"/>
        <w:ind w:firstLine="0"/>
      </w:pPr>
      <w:r>
        <w:rPr>
          <w:rStyle w:val="23pt"/>
          <w:rFonts w:ascii="Calibri" w:hAnsi="Calibri" w:cs="Calibri"/>
          <w:sz w:val="26"/>
          <w:szCs w:val="26"/>
        </w:rPr>
        <w:t xml:space="preserve">      1.</w:t>
      </w:r>
      <w:r>
        <w:t>Утвердить:</w:t>
      </w:r>
    </w:p>
    <w:p w:rsidR="000E1FD2" w:rsidRPr="0064550E" w:rsidRDefault="000E1FD2" w:rsidP="007149A1">
      <w:pPr>
        <w:pStyle w:val="20"/>
        <w:shd w:val="clear" w:color="auto" w:fill="auto"/>
        <w:tabs>
          <w:tab w:val="left" w:pos="1251"/>
        </w:tabs>
        <w:spacing w:before="0" w:after="0" w:line="240" w:lineRule="auto"/>
        <w:ind w:firstLine="0"/>
      </w:pPr>
      <w:r>
        <w:t xml:space="preserve">            - </w:t>
      </w:r>
      <w:r w:rsidRPr="0064550E">
        <w:t>стоимость услуг, предоставляемых согласно гарантированному перечню услуг по погребению (приложение № 1)</w:t>
      </w:r>
      <w:r>
        <w:t xml:space="preserve"> и характеристику работ, предусмотренных гарантированным перечнем услуг по погребению (приложение № 3)</w:t>
      </w:r>
      <w:r w:rsidRPr="0064550E">
        <w:t>;</w:t>
      </w:r>
    </w:p>
    <w:p w:rsidR="000E1FD2" w:rsidRDefault="000E1FD2" w:rsidP="007149A1">
      <w:pPr>
        <w:pStyle w:val="20"/>
        <w:shd w:val="clear" w:color="auto" w:fill="auto"/>
        <w:tabs>
          <w:tab w:val="left" w:pos="1083"/>
        </w:tabs>
        <w:spacing w:before="0" w:after="0" w:line="288" w:lineRule="exact"/>
        <w:ind w:firstLine="0"/>
      </w:pPr>
      <w:r>
        <w:t xml:space="preserve">            - </w:t>
      </w:r>
      <w:r w:rsidRPr="0064550E">
        <w:t>стоимость услуг, осуществляемых специализированной службой по вопросам похоронного дела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личности, при погребении умерших, личность которых не установлена органами внутренних дел в определенные законодательством Российской Федерации сроки (приложение № 2)</w:t>
      </w:r>
      <w:r>
        <w:t xml:space="preserve"> и характеристику работ, предусмотренных гарантированным перечнем услуг по погребению (приложение № 4)</w:t>
      </w:r>
      <w:r w:rsidRPr="0064550E">
        <w:t>.</w:t>
      </w:r>
    </w:p>
    <w:p w:rsidR="000E1FD2" w:rsidRPr="0064550E" w:rsidRDefault="000E1FD2" w:rsidP="00BD3527">
      <w:pPr>
        <w:pStyle w:val="20"/>
        <w:shd w:val="clear" w:color="auto" w:fill="auto"/>
        <w:tabs>
          <w:tab w:val="left" w:pos="1083"/>
        </w:tabs>
        <w:spacing w:before="0" w:after="0" w:line="288" w:lineRule="exact"/>
        <w:ind w:firstLine="0"/>
      </w:pPr>
      <w:r>
        <w:t xml:space="preserve">           2. </w:t>
      </w:r>
      <w:r w:rsidRPr="0064550E">
        <w:t xml:space="preserve">Настоящее постановление подлежит официальному опубликованию, размещению на официальном сайте </w:t>
      </w:r>
      <w:r>
        <w:t xml:space="preserve">Торгунского </w:t>
      </w:r>
      <w:r w:rsidRPr="0064550E">
        <w:t>сельского поселения</w:t>
      </w:r>
      <w:r>
        <w:t xml:space="preserve"> и распространяет свое действие на правоотношения, возникшие с 01.02.2018 г.</w:t>
      </w:r>
    </w:p>
    <w:p w:rsidR="000E1FD2" w:rsidRDefault="000E1FD2" w:rsidP="001D08AE">
      <w:pPr>
        <w:pStyle w:val="ConsPlusNormal"/>
        <w:widowControl/>
        <w:jc w:val="both"/>
      </w:pPr>
      <w:r w:rsidRPr="00BD3527">
        <w:t>3.</w:t>
      </w:r>
      <w:r>
        <w:t xml:space="preserve"> </w:t>
      </w:r>
      <w:r w:rsidRPr="00BD3527">
        <w:t xml:space="preserve">Признать утратившим силу постановление Главы </w:t>
      </w:r>
      <w:r>
        <w:t xml:space="preserve">Торгунского </w:t>
      </w:r>
      <w:r w:rsidRPr="00BD3527">
        <w:t>сельского посе</w:t>
      </w:r>
      <w:r>
        <w:t>ления от 27 марта 2017 года № 17</w:t>
      </w:r>
      <w:r w:rsidRPr="00BD3527">
        <w:t xml:space="preserve"> «Об утверждении стоимости услуг, предоставляемых согласно гарантируемому перечню услуг по погребению и требований к их качеству».</w:t>
      </w:r>
    </w:p>
    <w:p w:rsidR="000E1FD2" w:rsidRPr="001D08AE" w:rsidRDefault="000E1FD2" w:rsidP="001D08A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E1FD2" w:rsidRPr="0064550E" w:rsidRDefault="000E1FD2" w:rsidP="00B965A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  <w:bCs/>
        </w:rPr>
      </w:pPr>
      <w:r>
        <w:rPr>
          <w:b/>
          <w:bCs/>
        </w:rPr>
        <w:t>Глава Торгунского</w:t>
      </w:r>
    </w:p>
    <w:p w:rsidR="000E1FD2" w:rsidRDefault="000E1FD2" w:rsidP="00B965A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  <w:bCs/>
        </w:rPr>
      </w:pPr>
      <w:r w:rsidRPr="0064550E">
        <w:rPr>
          <w:b/>
          <w:bCs/>
        </w:rPr>
        <w:t xml:space="preserve">сельского поселения                                                                </w:t>
      </w:r>
      <w:r>
        <w:rPr>
          <w:b/>
          <w:bCs/>
        </w:rPr>
        <w:t xml:space="preserve">             И.Б.Шавленов</w:t>
      </w:r>
    </w:p>
    <w:p w:rsidR="000E1FD2" w:rsidRDefault="000E1FD2" w:rsidP="00B965A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  <w:bCs/>
        </w:rPr>
      </w:pPr>
    </w:p>
    <w:p w:rsidR="000E1FD2" w:rsidRPr="0064550E" w:rsidRDefault="000E1FD2" w:rsidP="00B965A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  <w:bCs/>
        </w:rPr>
      </w:pPr>
    </w:p>
    <w:p w:rsidR="000E1FD2" w:rsidRPr="009F06B1" w:rsidRDefault="000E1FD2" w:rsidP="00143BE1">
      <w:pPr>
        <w:pStyle w:val="20"/>
        <w:shd w:val="clear" w:color="auto" w:fill="auto"/>
        <w:tabs>
          <w:tab w:val="left" w:pos="9360"/>
        </w:tabs>
        <w:spacing w:before="0" w:after="0" w:line="274" w:lineRule="exact"/>
        <w:ind w:left="7175" w:right="-5" w:hanging="1415"/>
        <w:jc w:val="left"/>
      </w:pPr>
      <w:r>
        <w:t xml:space="preserve">                        </w:t>
      </w:r>
      <w:r w:rsidRPr="009F06B1">
        <w:t xml:space="preserve">Приложение </w:t>
      </w:r>
      <w:r>
        <w:t xml:space="preserve"> №</w:t>
      </w:r>
      <w:r w:rsidRPr="009F06B1">
        <w:t xml:space="preserve"> 1 </w:t>
      </w:r>
    </w:p>
    <w:p w:rsidR="000E1FD2" w:rsidRDefault="000E1FD2" w:rsidP="00143BE1">
      <w:pPr>
        <w:pStyle w:val="20"/>
        <w:shd w:val="clear" w:color="auto" w:fill="auto"/>
        <w:spacing w:before="0" w:after="0" w:line="274" w:lineRule="exact"/>
        <w:ind w:right="-5" w:firstLine="0"/>
        <w:jc w:val="left"/>
      </w:pPr>
      <w:r>
        <w:t xml:space="preserve">                                                                                      </w:t>
      </w:r>
      <w:r w:rsidRPr="009F06B1">
        <w:t xml:space="preserve">к постановлению администрации </w:t>
      </w:r>
    </w:p>
    <w:p w:rsidR="000E1FD2" w:rsidRPr="009F06B1" w:rsidRDefault="000E1FD2" w:rsidP="00143BE1">
      <w:pPr>
        <w:pStyle w:val="20"/>
        <w:shd w:val="clear" w:color="auto" w:fill="auto"/>
        <w:spacing w:before="0" w:after="0" w:line="274" w:lineRule="exact"/>
        <w:ind w:right="-5" w:firstLine="0"/>
        <w:jc w:val="left"/>
        <w:rPr>
          <w:sz w:val="24"/>
          <w:szCs w:val="24"/>
        </w:rPr>
      </w:pPr>
      <w:r>
        <w:t xml:space="preserve">                                                                            Торгунского </w:t>
      </w:r>
      <w:r w:rsidRPr="009F06B1">
        <w:t xml:space="preserve">сельского </w:t>
      </w:r>
      <w:r w:rsidRPr="009F06B1">
        <w:rPr>
          <w:sz w:val="24"/>
          <w:szCs w:val="24"/>
        </w:rPr>
        <w:t>поселения</w:t>
      </w:r>
    </w:p>
    <w:p w:rsidR="000E1FD2" w:rsidRPr="009F06B1" w:rsidRDefault="000E1FD2" w:rsidP="00B965AB">
      <w:pPr>
        <w:pStyle w:val="20"/>
        <w:shd w:val="clear" w:color="auto" w:fill="auto"/>
        <w:spacing w:before="0" w:after="240" w:line="274" w:lineRule="exact"/>
        <w:ind w:left="61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от «05»  марта 2018г. № 11</w:t>
      </w:r>
    </w:p>
    <w:p w:rsidR="000E1FD2" w:rsidRPr="005F37BC" w:rsidRDefault="000E1FD2" w:rsidP="00B965AB">
      <w:pPr>
        <w:pStyle w:val="40"/>
        <w:shd w:val="clear" w:color="auto" w:fill="auto"/>
        <w:spacing w:before="0"/>
        <w:ind w:left="80"/>
        <w:rPr>
          <w:b w:val="0"/>
          <w:bCs w:val="0"/>
          <w:sz w:val="26"/>
          <w:szCs w:val="26"/>
        </w:rPr>
      </w:pPr>
      <w:r w:rsidRPr="005F37BC">
        <w:rPr>
          <w:b w:val="0"/>
          <w:bCs w:val="0"/>
          <w:sz w:val="26"/>
          <w:szCs w:val="26"/>
        </w:rPr>
        <w:t>Стоимость услуг,</w:t>
      </w:r>
    </w:p>
    <w:p w:rsidR="000E1FD2" w:rsidRDefault="000E1FD2" w:rsidP="00B965AB">
      <w:pPr>
        <w:pStyle w:val="40"/>
        <w:shd w:val="clear" w:color="auto" w:fill="auto"/>
        <w:spacing w:before="0"/>
        <w:ind w:left="80"/>
        <w:rPr>
          <w:b w:val="0"/>
          <w:bCs w:val="0"/>
          <w:sz w:val="26"/>
          <w:szCs w:val="26"/>
        </w:rPr>
      </w:pPr>
      <w:r w:rsidRPr="005F37BC">
        <w:rPr>
          <w:b w:val="0"/>
          <w:bCs w:val="0"/>
          <w:sz w:val="26"/>
          <w:szCs w:val="26"/>
        </w:rPr>
        <w:t>предоставляемых согласно гарантированному</w:t>
      </w:r>
      <w:r w:rsidRPr="005F37BC">
        <w:rPr>
          <w:b w:val="0"/>
          <w:bCs w:val="0"/>
          <w:sz w:val="26"/>
          <w:szCs w:val="26"/>
        </w:rPr>
        <w:br/>
        <w:t>перечню услуг по погребению</w:t>
      </w:r>
    </w:p>
    <w:p w:rsidR="000E1FD2" w:rsidRPr="005F37BC" w:rsidRDefault="000E1FD2" w:rsidP="00B965AB">
      <w:pPr>
        <w:pStyle w:val="40"/>
        <w:shd w:val="clear" w:color="auto" w:fill="auto"/>
        <w:spacing w:before="0"/>
        <w:ind w:left="80"/>
        <w:rPr>
          <w:sz w:val="26"/>
          <w:szCs w:val="26"/>
        </w:rPr>
      </w:pPr>
    </w:p>
    <w:tbl>
      <w:tblPr>
        <w:tblW w:w="10752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2700"/>
        <w:gridCol w:w="1440"/>
        <w:gridCol w:w="1423"/>
        <w:gridCol w:w="1260"/>
        <w:gridCol w:w="1620"/>
        <w:gridCol w:w="1742"/>
      </w:tblGrid>
      <w:tr w:rsidR="000E1FD2" w:rsidRPr="00342916">
        <w:trPr>
          <w:trHeight w:hRule="exact" w:val="5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D44FBB">
            <w:pPr>
              <w:pStyle w:val="20"/>
              <w:shd w:val="clear" w:color="auto" w:fill="auto"/>
              <w:spacing w:before="0" w:after="60" w:line="220" w:lineRule="exact"/>
              <w:ind w:left="180"/>
              <w:jc w:val="center"/>
            </w:pPr>
            <w:r>
              <w:rPr>
                <w:rStyle w:val="211pt1"/>
                <w:rFonts w:ascii="Calibri" w:hAnsi="Calibri" w:cs="Calibri"/>
              </w:rPr>
              <w:t>№</w:t>
            </w:r>
          </w:p>
          <w:p w:rsidR="000E1FD2" w:rsidRDefault="000E1FD2" w:rsidP="00D44FBB">
            <w:pPr>
              <w:pStyle w:val="20"/>
              <w:shd w:val="clear" w:color="auto" w:fill="auto"/>
              <w:spacing w:before="60" w:after="0" w:line="180" w:lineRule="exact"/>
              <w:ind w:left="180"/>
              <w:jc w:val="center"/>
            </w:pPr>
            <w:r>
              <w:rPr>
                <w:rStyle w:val="29pt"/>
                <w:rFonts w:ascii="Calibri" w:hAnsi="Calibri" w:cs="Calibri"/>
              </w:rPr>
              <w:t>п/п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143BE1">
            <w:pPr>
              <w:pStyle w:val="20"/>
              <w:shd w:val="clear" w:color="auto" w:fill="auto"/>
              <w:spacing w:before="0" w:after="0" w:line="230" w:lineRule="exact"/>
              <w:ind w:left="350" w:hanging="10"/>
              <w:jc w:val="center"/>
              <w:rPr>
                <w:rStyle w:val="29pt"/>
                <w:rFonts w:ascii="Calibri" w:hAnsi="Calibri" w:cs="Calibri"/>
                <w:sz w:val="24"/>
                <w:szCs w:val="24"/>
              </w:rPr>
            </w:pPr>
          </w:p>
          <w:p w:rsidR="000E1FD2" w:rsidRPr="00143BE1" w:rsidRDefault="000E1FD2" w:rsidP="00143BE1">
            <w:pPr>
              <w:pStyle w:val="20"/>
              <w:shd w:val="clear" w:color="auto" w:fill="auto"/>
              <w:spacing w:before="0"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143BE1">
              <w:rPr>
                <w:rStyle w:val="29pt"/>
                <w:rFonts w:ascii="Calibri" w:hAnsi="Calibri" w:cs="Calibri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D44FBB">
            <w:pPr>
              <w:pStyle w:val="20"/>
              <w:shd w:val="clear" w:color="auto" w:fill="auto"/>
              <w:spacing w:before="0" w:after="60" w:line="180" w:lineRule="exact"/>
              <w:jc w:val="center"/>
              <w:rPr>
                <w:rStyle w:val="29pt"/>
                <w:rFonts w:ascii="Calibri" w:hAnsi="Calibri" w:cs="Calibri"/>
                <w:sz w:val="24"/>
                <w:szCs w:val="24"/>
              </w:rPr>
            </w:pPr>
          </w:p>
          <w:p w:rsidR="000E1FD2" w:rsidRDefault="000E1FD2" w:rsidP="005F37BC">
            <w:pPr>
              <w:pStyle w:val="20"/>
              <w:shd w:val="clear" w:color="auto" w:fill="auto"/>
              <w:spacing w:before="60" w:after="0" w:line="240" w:lineRule="auto"/>
              <w:ind w:hanging="10"/>
              <w:jc w:val="center"/>
            </w:pP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Единица</w:t>
            </w:r>
            <w:r>
              <w:rPr>
                <w:rStyle w:val="29pt"/>
                <w:rFonts w:ascii="Calibri" w:hAnsi="Calibri" w:cs="Calibri"/>
                <w:sz w:val="24"/>
                <w:szCs w:val="24"/>
              </w:rPr>
              <w:t xml:space="preserve"> </w:t>
            </w: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60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1FD2" w:rsidRDefault="000E1FD2" w:rsidP="005F37BC">
            <w:pPr>
              <w:pStyle w:val="20"/>
              <w:shd w:val="clear" w:color="auto" w:fill="auto"/>
              <w:spacing w:before="0" w:after="0" w:line="240" w:lineRule="auto"/>
              <w:ind w:hanging="357"/>
              <w:jc w:val="center"/>
              <w:rPr>
                <w:rStyle w:val="29pt"/>
                <w:rFonts w:ascii="Calibri" w:hAnsi="Calibri" w:cs="Calibri"/>
                <w:sz w:val="24"/>
                <w:szCs w:val="24"/>
              </w:rPr>
            </w:pP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Предельная стоимость (в рублях)</w:t>
            </w:r>
            <w:r>
              <w:rPr>
                <w:rStyle w:val="29pt"/>
                <w:rFonts w:ascii="Calibri" w:hAnsi="Calibri" w:cs="Calibri"/>
                <w:sz w:val="24"/>
                <w:szCs w:val="24"/>
              </w:rPr>
              <w:t>, за счет средств:</w:t>
            </w:r>
          </w:p>
          <w:p w:rsidR="000E1FD2" w:rsidRPr="005F37BC" w:rsidRDefault="000E1FD2" w:rsidP="005F37BC">
            <w:pPr>
              <w:pStyle w:val="20"/>
              <w:shd w:val="clear" w:color="auto" w:fill="auto"/>
              <w:spacing w:before="0" w:after="0" w:line="240" w:lineRule="auto"/>
              <w:ind w:hanging="357"/>
              <w:jc w:val="center"/>
              <w:rPr>
                <w:sz w:val="24"/>
                <w:szCs w:val="24"/>
              </w:rPr>
            </w:pPr>
          </w:p>
        </w:tc>
      </w:tr>
      <w:tr w:rsidR="000E1FD2" w:rsidRPr="00342916">
        <w:trPr>
          <w:trHeight w:hRule="exact" w:val="1156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FD2" w:rsidRPr="00342916" w:rsidRDefault="000E1FD2" w:rsidP="00D44FBB">
            <w:pPr>
              <w:jc w:val="center"/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FD2" w:rsidRPr="00342916" w:rsidRDefault="000E1FD2" w:rsidP="00D44FBB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FD2" w:rsidRPr="00342916" w:rsidRDefault="000E1FD2" w:rsidP="00D44FBB">
            <w:pPr>
              <w:jc w:val="center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5F37BC" w:rsidRDefault="000E1FD2" w:rsidP="005F37BC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Пенсионного Фонда РФ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5F37BC" w:rsidRDefault="000E1FD2" w:rsidP="005F37BC">
            <w:pPr>
              <w:pStyle w:val="20"/>
              <w:shd w:val="clear" w:color="auto" w:fill="auto"/>
              <w:spacing w:before="0" w:after="60" w:line="240" w:lineRule="auto"/>
              <w:ind w:left="-11" w:right="102" w:firstLine="11"/>
              <w:jc w:val="center"/>
              <w:rPr>
                <w:sz w:val="24"/>
                <w:szCs w:val="24"/>
              </w:rPr>
            </w:pP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федерального</w:t>
            </w:r>
          </w:p>
          <w:p w:rsidR="000E1FD2" w:rsidRPr="005F37BC" w:rsidRDefault="000E1FD2" w:rsidP="005F37BC">
            <w:pPr>
              <w:pStyle w:val="20"/>
              <w:shd w:val="clear" w:color="auto" w:fill="auto"/>
              <w:spacing w:before="60" w:after="0" w:line="240" w:lineRule="auto"/>
              <w:ind w:left="-11" w:right="102" w:firstLine="11"/>
              <w:jc w:val="center"/>
              <w:rPr>
                <w:sz w:val="24"/>
                <w:szCs w:val="24"/>
              </w:rPr>
            </w:pP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1FD2" w:rsidRPr="005F37BC" w:rsidRDefault="000E1FD2" w:rsidP="005F37BC">
            <w:pPr>
              <w:pStyle w:val="20"/>
              <w:shd w:val="clear" w:color="auto" w:fill="auto"/>
              <w:spacing w:before="0" w:after="0" w:line="240" w:lineRule="auto"/>
              <w:ind w:hanging="10"/>
              <w:jc w:val="center"/>
              <w:rPr>
                <w:sz w:val="24"/>
                <w:szCs w:val="24"/>
              </w:rPr>
            </w:pP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Фонд</w:t>
            </w:r>
            <w:r>
              <w:rPr>
                <w:rStyle w:val="29pt"/>
                <w:rFonts w:ascii="Calibri" w:hAnsi="Calibri" w:cs="Calibri"/>
                <w:sz w:val="24"/>
                <w:szCs w:val="24"/>
              </w:rPr>
              <w:t>а</w:t>
            </w:r>
          </w:p>
          <w:p w:rsidR="000E1FD2" w:rsidRPr="005F37BC" w:rsidRDefault="000E1FD2" w:rsidP="005F37BC">
            <w:pPr>
              <w:pStyle w:val="20"/>
              <w:shd w:val="clear" w:color="auto" w:fill="auto"/>
              <w:spacing w:before="0" w:after="0" w:line="240" w:lineRule="auto"/>
              <w:ind w:hanging="10"/>
              <w:jc w:val="center"/>
              <w:rPr>
                <w:sz w:val="24"/>
                <w:szCs w:val="24"/>
              </w:rPr>
            </w:pP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социального</w:t>
            </w:r>
          </w:p>
          <w:p w:rsidR="000E1FD2" w:rsidRPr="005F37BC" w:rsidRDefault="000E1FD2" w:rsidP="005F37BC">
            <w:pPr>
              <w:pStyle w:val="20"/>
              <w:shd w:val="clear" w:color="auto" w:fill="auto"/>
              <w:spacing w:before="0" w:after="0" w:line="240" w:lineRule="auto"/>
              <w:ind w:hanging="10"/>
              <w:jc w:val="center"/>
              <w:rPr>
                <w:sz w:val="24"/>
                <w:szCs w:val="24"/>
              </w:rPr>
            </w:pP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страхования</w:t>
            </w:r>
          </w:p>
          <w:p w:rsidR="000E1FD2" w:rsidRPr="005F37BC" w:rsidRDefault="000E1FD2" w:rsidP="005F37BC">
            <w:pPr>
              <w:pStyle w:val="20"/>
              <w:shd w:val="clear" w:color="auto" w:fill="auto"/>
              <w:spacing w:before="0" w:after="0" w:line="240" w:lineRule="auto"/>
              <w:ind w:hanging="10"/>
              <w:jc w:val="center"/>
              <w:rPr>
                <w:sz w:val="24"/>
                <w:szCs w:val="24"/>
              </w:rPr>
            </w:pP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РФ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FD2" w:rsidRPr="005F37BC" w:rsidRDefault="000E1FD2" w:rsidP="009F6360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бюджета</w:t>
            </w: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F6360">
              <w:rPr>
                <w:rStyle w:val="29pt"/>
                <w:rFonts w:ascii="Calibri" w:hAnsi="Calibri" w:cs="Calibri"/>
                <w:sz w:val="20"/>
                <w:szCs w:val="20"/>
              </w:rPr>
              <w:t>Волгоградской</w:t>
            </w:r>
          </w:p>
          <w:p w:rsidR="000E1FD2" w:rsidRPr="005F37BC" w:rsidRDefault="000E1FD2" w:rsidP="009F6360">
            <w:pPr>
              <w:pStyle w:val="20"/>
              <w:shd w:val="clear" w:color="auto" w:fill="auto"/>
              <w:spacing w:before="0" w:after="0" w:line="240" w:lineRule="auto"/>
              <w:ind w:hanging="357"/>
              <w:jc w:val="center"/>
              <w:rPr>
                <w:sz w:val="24"/>
                <w:szCs w:val="24"/>
              </w:rPr>
            </w:pPr>
            <w:r w:rsidRPr="005F37BC">
              <w:rPr>
                <w:rStyle w:val="29pt"/>
                <w:rFonts w:ascii="Calibri" w:hAnsi="Calibri" w:cs="Calibri"/>
                <w:sz w:val="24"/>
                <w:szCs w:val="24"/>
              </w:rPr>
              <w:t>области</w:t>
            </w:r>
          </w:p>
        </w:tc>
      </w:tr>
      <w:tr w:rsidR="000E1FD2" w:rsidRPr="00342916">
        <w:trPr>
          <w:trHeight w:hRule="exact" w:val="13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D44FBB">
            <w:pPr>
              <w:pStyle w:val="20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211"/>
                <w:rFonts w:ascii="Calibri" w:hAnsi="Calibri" w:cs="Calibri"/>
              </w:rPr>
              <w:t>1</w:t>
            </w:r>
            <w:r>
              <w:rPr>
                <w:rStyle w:val="29"/>
                <w:rFonts w:ascii="Calibri" w:hAnsi="Calibri" w:cs="Calibri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06B1" w:rsidRDefault="000E1FD2" w:rsidP="005F37BC">
            <w:pPr>
              <w:pStyle w:val="20"/>
              <w:shd w:val="clear" w:color="auto" w:fill="auto"/>
              <w:spacing w:before="0" w:after="0" w:line="240" w:lineRule="auto"/>
              <w:ind w:hanging="11"/>
              <w:jc w:val="left"/>
              <w:rPr>
                <w:sz w:val="24"/>
                <w:szCs w:val="24"/>
              </w:rPr>
            </w:pP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06B1" w:rsidRDefault="000E1FD2" w:rsidP="00D44FBB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sz w:val="24"/>
                <w:szCs w:val="24"/>
              </w:rPr>
            </w:pP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>одни</w:t>
            </w:r>
          </w:p>
          <w:p w:rsidR="000E1FD2" w:rsidRPr="009F06B1" w:rsidRDefault="000E1FD2" w:rsidP="00D44FBB">
            <w:pPr>
              <w:pStyle w:val="20"/>
              <w:shd w:val="clear" w:color="auto" w:fill="auto"/>
              <w:spacing w:before="120" w:after="0" w:line="220" w:lineRule="exact"/>
              <w:jc w:val="center"/>
              <w:rPr>
                <w:sz w:val="24"/>
                <w:szCs w:val="24"/>
              </w:rPr>
            </w:pP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>похороны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747F54">
            <w:pPr>
              <w:pStyle w:val="20"/>
              <w:shd w:val="clear" w:color="auto" w:fill="auto"/>
              <w:spacing w:before="0" w:after="0" w:line="220" w:lineRule="exact"/>
              <w:ind w:left="200"/>
              <w:jc w:val="center"/>
            </w:pPr>
            <w:r>
              <w:rPr>
                <w:rStyle w:val="211pt1"/>
                <w:rFonts w:ascii="Calibri" w:hAnsi="Calibri" w:cs="Calibri"/>
              </w:rPr>
              <w:t>бесплатно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5F37BC">
            <w:pPr>
              <w:pStyle w:val="20"/>
              <w:shd w:val="clear" w:color="auto" w:fill="auto"/>
              <w:spacing w:before="0" w:after="0" w:line="220" w:lineRule="exact"/>
              <w:ind w:left="-10" w:hanging="170"/>
              <w:jc w:val="center"/>
            </w:pPr>
            <w:r>
              <w:rPr>
                <w:rStyle w:val="211pt1"/>
                <w:rFonts w:ascii="Calibri" w:hAnsi="Calibri" w:cs="Calibri"/>
              </w:rPr>
              <w:t>бесплатно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747F54">
            <w:pPr>
              <w:pStyle w:val="20"/>
              <w:shd w:val="clear" w:color="auto" w:fill="auto"/>
              <w:spacing w:before="0" w:after="0" w:line="220" w:lineRule="exact"/>
              <w:ind w:left="220"/>
              <w:jc w:val="center"/>
            </w:pPr>
            <w:r>
              <w:rPr>
                <w:rStyle w:val="211pt1"/>
                <w:rFonts w:ascii="Calibri" w:hAnsi="Calibri" w:cs="Calibri"/>
              </w:rPr>
              <w:t>бесплатно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FD2" w:rsidRDefault="000E1FD2" w:rsidP="00D44FBB">
            <w:pPr>
              <w:pStyle w:val="20"/>
              <w:shd w:val="clear" w:color="auto" w:fill="auto"/>
              <w:spacing w:before="0" w:after="0" w:line="220" w:lineRule="exact"/>
              <w:ind w:left="160"/>
              <w:jc w:val="center"/>
            </w:pPr>
            <w:r>
              <w:rPr>
                <w:rStyle w:val="211pt"/>
                <w:rFonts w:ascii="Calibri" w:hAnsi="Calibri" w:cs="Calibri"/>
              </w:rPr>
              <w:t>бесплатно</w:t>
            </w:r>
          </w:p>
        </w:tc>
      </w:tr>
      <w:tr w:rsidR="000E1FD2" w:rsidRPr="00342916">
        <w:trPr>
          <w:trHeight w:hRule="exact" w:val="17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D44FBB">
            <w:pPr>
              <w:pStyle w:val="20"/>
              <w:shd w:val="clear" w:color="auto" w:fill="auto"/>
              <w:spacing w:before="0" w:after="0" w:line="220" w:lineRule="exact"/>
              <w:ind w:left="180"/>
              <w:jc w:val="center"/>
              <w:rPr>
                <w:rStyle w:val="211pt1"/>
                <w:rFonts w:ascii="Calibri" w:hAnsi="Calibri" w:cs="Calibri"/>
              </w:rPr>
            </w:pPr>
          </w:p>
          <w:p w:rsidR="000E1FD2" w:rsidRDefault="000E1FD2" w:rsidP="00D44FBB">
            <w:pPr>
              <w:pStyle w:val="20"/>
              <w:shd w:val="clear" w:color="auto" w:fill="auto"/>
              <w:spacing w:before="0" w:after="0" w:line="220" w:lineRule="exact"/>
              <w:ind w:left="180"/>
              <w:jc w:val="center"/>
            </w:pPr>
            <w:r>
              <w:rPr>
                <w:rStyle w:val="211pt1"/>
                <w:rFonts w:ascii="Calibri" w:hAnsi="Calibri" w:cs="Calibri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1FD2" w:rsidRPr="009F06B1" w:rsidRDefault="000E1FD2" w:rsidP="009F6360">
            <w:pPr>
              <w:pStyle w:val="20"/>
              <w:shd w:val="clear" w:color="auto" w:fill="auto"/>
              <w:spacing w:before="0" w:after="0" w:line="240" w:lineRule="auto"/>
              <w:ind w:hanging="10"/>
              <w:jc w:val="left"/>
              <w:rPr>
                <w:sz w:val="24"/>
                <w:szCs w:val="24"/>
              </w:rPr>
            </w:pP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>Предоставление и доставка гроба и других предме</w:t>
            </w:r>
            <w:r>
              <w:rPr>
                <w:rStyle w:val="211pt1"/>
                <w:rFonts w:ascii="Calibri" w:hAnsi="Calibri" w:cs="Calibri"/>
                <w:sz w:val="24"/>
                <w:szCs w:val="24"/>
              </w:rPr>
              <w:t>тов, необходимых для погребения,</w:t>
            </w: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 xml:space="preserve"> 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9F6360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rStyle w:val="211pt1"/>
                <w:rFonts w:ascii="Calibri" w:hAnsi="Calibri" w:cs="Calibri"/>
                <w:sz w:val="24"/>
                <w:szCs w:val="24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rStyle w:val="211pt1"/>
                <w:rFonts w:ascii="Calibri" w:hAnsi="Calibri" w:cs="Calibri"/>
                <w:sz w:val="24"/>
                <w:szCs w:val="24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rStyle w:val="211pt1"/>
                <w:rFonts w:ascii="Calibri" w:hAnsi="Calibri" w:cs="Calibri"/>
                <w:sz w:val="24"/>
                <w:szCs w:val="24"/>
              </w:rPr>
            </w:pPr>
          </w:p>
          <w:p w:rsidR="000E1FD2" w:rsidRPr="009F06B1" w:rsidRDefault="000E1FD2" w:rsidP="009F6360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sz w:val="24"/>
                <w:szCs w:val="24"/>
              </w:rPr>
            </w:pP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>одни</w:t>
            </w:r>
          </w:p>
          <w:p w:rsidR="000E1FD2" w:rsidRPr="00342916" w:rsidRDefault="000E1FD2" w:rsidP="009F6360">
            <w:pPr>
              <w:jc w:val="center"/>
              <w:rPr>
                <w:sz w:val="24"/>
                <w:szCs w:val="24"/>
              </w:rPr>
            </w:pPr>
            <w:r w:rsidRPr="009F06B1">
              <w:rPr>
                <w:rStyle w:val="211pt1"/>
                <w:sz w:val="24"/>
                <w:szCs w:val="24"/>
              </w:rPr>
              <w:t>похороны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2162,53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2162,53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2162,53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rFonts w:ascii="Calibri" w:hAnsi="Calibri" w:cs="Calibri"/>
                <w:sz w:val="26"/>
                <w:szCs w:val="26"/>
              </w:rPr>
            </w:pPr>
          </w:p>
          <w:p w:rsidR="000E1FD2" w:rsidRPr="009F6360" w:rsidRDefault="000E1FD2" w:rsidP="00580839">
            <w:pPr>
              <w:pStyle w:val="20"/>
              <w:shd w:val="clear" w:color="auto" w:fill="auto"/>
              <w:spacing w:before="0" w:after="0" w:line="220" w:lineRule="exact"/>
              <w:ind w:left="340"/>
            </w:pPr>
            <w:r>
              <w:rPr>
                <w:rStyle w:val="211pt"/>
                <w:rFonts w:ascii="Calibri" w:hAnsi="Calibri" w:cs="Calibri"/>
                <w:sz w:val="26"/>
                <w:szCs w:val="26"/>
              </w:rPr>
              <w:t xml:space="preserve">    </w:t>
            </w:r>
            <w:r w:rsidRPr="009F6360">
              <w:rPr>
                <w:rStyle w:val="211pt"/>
                <w:rFonts w:ascii="Calibri" w:hAnsi="Calibri" w:cs="Calibri"/>
                <w:sz w:val="26"/>
                <w:szCs w:val="26"/>
              </w:rPr>
              <w:t>2313,00</w:t>
            </w:r>
          </w:p>
        </w:tc>
      </w:tr>
      <w:tr w:rsidR="000E1FD2" w:rsidRPr="00342916">
        <w:trPr>
          <w:trHeight w:hRule="exact" w:val="579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FD2" w:rsidRPr="00342916" w:rsidRDefault="000E1FD2" w:rsidP="00D44FBB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1FD2" w:rsidRPr="009F6360" w:rsidRDefault="000E1FD2" w:rsidP="00D44FBB">
            <w:pPr>
              <w:pStyle w:val="20"/>
              <w:shd w:val="clear" w:color="auto" w:fill="auto"/>
              <w:spacing w:before="0" w:after="0" w:line="278" w:lineRule="exact"/>
              <w:jc w:val="center"/>
              <w:rPr>
                <w:sz w:val="24"/>
                <w:szCs w:val="24"/>
              </w:rPr>
            </w:pPr>
            <w:r w:rsidRPr="009F6360">
              <w:rPr>
                <w:sz w:val="24"/>
                <w:szCs w:val="24"/>
              </w:rPr>
              <w:t>- гроб деревянный не драпированный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D44FBB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</w:p>
          <w:p w:rsidR="000E1FD2" w:rsidRPr="009F6360" w:rsidRDefault="000E1FD2" w:rsidP="00D44FBB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9F6360">
              <w:rPr>
                <w:sz w:val="24"/>
                <w:szCs w:val="24"/>
              </w:rPr>
              <w:t>штука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1510,96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1510,96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1510,96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2872CA">
            <w:pPr>
              <w:pStyle w:val="20"/>
              <w:shd w:val="clear" w:color="auto" w:fill="auto"/>
              <w:spacing w:before="0" w:after="0" w:line="240" w:lineRule="exact"/>
              <w:jc w:val="center"/>
            </w:pPr>
            <w:r w:rsidRPr="009F6360">
              <w:t>1516,00</w:t>
            </w:r>
          </w:p>
        </w:tc>
      </w:tr>
      <w:tr w:rsidR="000E1FD2" w:rsidRPr="00342916">
        <w:trPr>
          <w:trHeight w:hRule="exact" w:val="1130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FD2" w:rsidRPr="00342916" w:rsidRDefault="000E1FD2" w:rsidP="00D44FBB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74" w:lineRule="exact"/>
              <w:ind w:hanging="10"/>
              <w:jc w:val="left"/>
              <w:rPr>
                <w:sz w:val="24"/>
                <w:szCs w:val="24"/>
              </w:rPr>
            </w:pPr>
            <w:r w:rsidRPr="009F6360">
              <w:rPr>
                <w:sz w:val="24"/>
                <w:szCs w:val="24"/>
              </w:rPr>
              <w:t>- доставка гроба и других ритуальных предметов на дом или в морг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D44FBB">
            <w:pPr>
              <w:pStyle w:val="20"/>
              <w:shd w:val="clear" w:color="auto" w:fill="auto"/>
              <w:spacing w:before="0" w:after="120" w:line="240" w:lineRule="exact"/>
              <w:jc w:val="center"/>
              <w:rPr>
                <w:sz w:val="24"/>
                <w:szCs w:val="24"/>
              </w:rPr>
            </w:pPr>
          </w:p>
          <w:p w:rsidR="000E1FD2" w:rsidRPr="009F6360" w:rsidRDefault="000E1FD2" w:rsidP="00D44FBB">
            <w:pPr>
              <w:pStyle w:val="20"/>
              <w:shd w:val="clear" w:color="auto" w:fill="auto"/>
              <w:spacing w:before="0" w:after="120" w:line="240" w:lineRule="exact"/>
              <w:jc w:val="center"/>
              <w:rPr>
                <w:sz w:val="24"/>
                <w:szCs w:val="24"/>
              </w:rPr>
            </w:pPr>
            <w:r w:rsidRPr="009F6360">
              <w:rPr>
                <w:sz w:val="24"/>
                <w:szCs w:val="24"/>
              </w:rPr>
              <w:t>одни</w:t>
            </w:r>
          </w:p>
          <w:p w:rsidR="000E1FD2" w:rsidRPr="009F6360" w:rsidRDefault="000E1FD2" w:rsidP="00D44FBB">
            <w:pPr>
              <w:pStyle w:val="20"/>
              <w:shd w:val="clear" w:color="auto" w:fill="auto"/>
              <w:spacing w:before="120" w:after="0" w:line="240" w:lineRule="exact"/>
              <w:jc w:val="center"/>
              <w:rPr>
                <w:sz w:val="24"/>
                <w:szCs w:val="24"/>
              </w:rPr>
            </w:pPr>
            <w:r w:rsidRPr="009F6360">
              <w:rPr>
                <w:sz w:val="24"/>
                <w:szCs w:val="24"/>
              </w:rPr>
              <w:t>похороны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651,57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651,57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651,57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2872CA">
            <w:pPr>
              <w:pStyle w:val="20"/>
              <w:shd w:val="clear" w:color="auto" w:fill="auto"/>
              <w:spacing w:before="0" w:after="0" w:line="240" w:lineRule="exact"/>
              <w:jc w:val="center"/>
            </w:pPr>
            <w:r w:rsidRPr="009F6360">
              <w:t>797,00</w:t>
            </w:r>
          </w:p>
        </w:tc>
      </w:tr>
      <w:tr w:rsidR="000E1FD2" w:rsidRPr="00342916">
        <w:trPr>
          <w:trHeight w:hRule="exact"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D44FBB">
            <w:pPr>
              <w:pStyle w:val="20"/>
              <w:shd w:val="clear" w:color="auto" w:fill="auto"/>
              <w:spacing w:before="0" w:after="0" w:line="220" w:lineRule="exact"/>
              <w:ind w:left="180"/>
              <w:jc w:val="center"/>
            </w:pPr>
            <w:r>
              <w:rPr>
                <w:rStyle w:val="211pt1"/>
                <w:rFonts w:ascii="Calibri" w:hAnsi="Calibri" w:cs="Calibri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06B1" w:rsidRDefault="000E1FD2" w:rsidP="009F6360">
            <w:pPr>
              <w:pStyle w:val="20"/>
              <w:shd w:val="clear" w:color="auto" w:fill="auto"/>
              <w:spacing w:before="0" w:after="0" w:line="240" w:lineRule="auto"/>
              <w:ind w:hanging="10"/>
              <w:jc w:val="left"/>
              <w:rPr>
                <w:sz w:val="24"/>
                <w:szCs w:val="24"/>
              </w:rPr>
            </w:pP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>Перевозка тела умершего на кладбище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06B1" w:rsidRDefault="000E1FD2" w:rsidP="00D44FBB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sz w:val="24"/>
                <w:szCs w:val="24"/>
              </w:rPr>
            </w:pP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>одни</w:t>
            </w:r>
          </w:p>
          <w:p w:rsidR="000E1FD2" w:rsidRPr="009F06B1" w:rsidRDefault="000E1FD2" w:rsidP="00D44FBB">
            <w:pPr>
              <w:pStyle w:val="20"/>
              <w:shd w:val="clear" w:color="auto" w:fill="auto"/>
              <w:spacing w:before="120" w:after="0" w:line="220" w:lineRule="exact"/>
              <w:jc w:val="center"/>
              <w:rPr>
                <w:sz w:val="24"/>
                <w:szCs w:val="24"/>
              </w:rPr>
            </w:pP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>похороны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1740,38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right="360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ind w:right="360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1740,38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1740,38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b/>
                <w:bCs/>
              </w:rPr>
            </w:pPr>
          </w:p>
          <w:p w:rsidR="000E1FD2" w:rsidRPr="009F6360" w:rsidRDefault="000E1FD2" w:rsidP="001D08AE">
            <w:pPr>
              <w:pStyle w:val="20"/>
              <w:shd w:val="clear" w:color="auto" w:fill="auto"/>
              <w:spacing w:before="0" w:after="0" w:line="220" w:lineRule="exact"/>
              <w:ind w:left="340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9F6360">
              <w:rPr>
                <w:b/>
                <w:bCs/>
              </w:rPr>
              <w:t>1645,00</w:t>
            </w:r>
          </w:p>
        </w:tc>
      </w:tr>
      <w:tr w:rsidR="000E1FD2" w:rsidRPr="00342916">
        <w:trPr>
          <w:trHeight w:hRule="exact" w:val="83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Default="000E1FD2" w:rsidP="00D44FBB">
            <w:pPr>
              <w:pStyle w:val="20"/>
              <w:shd w:val="clear" w:color="auto" w:fill="auto"/>
              <w:spacing w:before="0" w:after="0" w:line="220" w:lineRule="exact"/>
              <w:ind w:left="180"/>
              <w:jc w:val="center"/>
              <w:rPr>
                <w:rStyle w:val="211pt1"/>
                <w:rFonts w:ascii="Calibri" w:hAnsi="Calibri" w:cs="Calibri"/>
              </w:rPr>
            </w:pPr>
          </w:p>
          <w:p w:rsidR="000E1FD2" w:rsidRDefault="000E1FD2" w:rsidP="00D44FBB">
            <w:pPr>
              <w:pStyle w:val="20"/>
              <w:shd w:val="clear" w:color="auto" w:fill="auto"/>
              <w:spacing w:before="0" w:after="0" w:line="220" w:lineRule="exact"/>
              <w:ind w:left="180"/>
              <w:jc w:val="center"/>
            </w:pPr>
            <w:r>
              <w:rPr>
                <w:rStyle w:val="211pt1"/>
                <w:rFonts w:ascii="Calibri" w:hAnsi="Calibri" w:cs="Calibri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1FD2" w:rsidRPr="009F06B1" w:rsidRDefault="000E1FD2" w:rsidP="009F6360">
            <w:pPr>
              <w:pStyle w:val="20"/>
              <w:shd w:val="clear" w:color="auto" w:fill="auto"/>
              <w:spacing w:before="0" w:after="0" w:line="283" w:lineRule="exact"/>
              <w:ind w:hanging="10"/>
              <w:jc w:val="left"/>
              <w:rPr>
                <w:sz w:val="24"/>
                <w:szCs w:val="24"/>
              </w:rPr>
            </w:pP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>Погребение</w:t>
            </w:r>
            <w:r>
              <w:rPr>
                <w:rStyle w:val="211pt1"/>
                <w:rFonts w:ascii="Calibri" w:hAnsi="Calibri" w:cs="Calibri"/>
                <w:sz w:val="24"/>
                <w:szCs w:val="24"/>
              </w:rPr>
              <w:t>,</w:t>
            </w: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 xml:space="preserve"> 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1FD2" w:rsidRPr="009F06B1" w:rsidRDefault="000E1FD2" w:rsidP="00D44FBB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sz w:val="24"/>
                <w:szCs w:val="24"/>
              </w:rPr>
            </w:pP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>одни</w:t>
            </w:r>
          </w:p>
          <w:p w:rsidR="000E1FD2" w:rsidRPr="009F06B1" w:rsidRDefault="000E1FD2" w:rsidP="00D44FBB">
            <w:pPr>
              <w:pStyle w:val="20"/>
              <w:shd w:val="clear" w:color="auto" w:fill="auto"/>
              <w:spacing w:before="120" w:after="0" w:line="220" w:lineRule="exact"/>
              <w:jc w:val="center"/>
              <w:rPr>
                <w:sz w:val="24"/>
                <w:szCs w:val="24"/>
              </w:rPr>
            </w:pPr>
            <w:r w:rsidRPr="009F06B1">
              <w:rPr>
                <w:rStyle w:val="211pt1"/>
                <w:rFonts w:ascii="Calibri" w:hAnsi="Calibri" w:cs="Calibri"/>
                <w:sz w:val="24"/>
                <w:szCs w:val="24"/>
              </w:rPr>
              <w:t>похороны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1798,40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1798,40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rFonts w:ascii="Calibri" w:hAnsi="Calibri" w:cs="Calibri"/>
                <w:sz w:val="26"/>
                <w:szCs w:val="26"/>
              </w:rPr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1798,40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FD2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b/>
                <w:bCs/>
              </w:rPr>
            </w:pPr>
          </w:p>
          <w:p w:rsidR="000E1FD2" w:rsidRPr="009F6360" w:rsidRDefault="000E1FD2" w:rsidP="001D08AE">
            <w:pPr>
              <w:pStyle w:val="20"/>
              <w:shd w:val="clear" w:color="auto" w:fill="auto"/>
              <w:spacing w:before="0" w:after="0" w:line="220" w:lineRule="exact"/>
              <w:ind w:left="34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9F6360">
              <w:rPr>
                <w:b/>
                <w:bCs/>
              </w:rPr>
              <w:t>1810,00</w:t>
            </w:r>
          </w:p>
        </w:tc>
      </w:tr>
      <w:tr w:rsidR="000E1FD2" w:rsidRPr="00342916">
        <w:trPr>
          <w:trHeight w:hRule="exact" w:val="785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FD2" w:rsidRPr="00342916" w:rsidRDefault="000E1FD2" w:rsidP="00D44FBB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06B1" w:rsidRDefault="000E1FD2" w:rsidP="009F6360">
            <w:pPr>
              <w:pStyle w:val="20"/>
              <w:shd w:val="clear" w:color="auto" w:fill="auto"/>
              <w:spacing w:before="0" w:after="0" w:line="240" w:lineRule="exact"/>
              <w:ind w:hanging="10"/>
              <w:jc w:val="left"/>
              <w:rPr>
                <w:sz w:val="24"/>
                <w:szCs w:val="24"/>
              </w:rPr>
            </w:pPr>
            <w:r w:rsidRPr="009F06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9F06B1">
              <w:rPr>
                <w:sz w:val="24"/>
                <w:szCs w:val="24"/>
              </w:rPr>
              <w:t>рытье могилы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1FD2" w:rsidRPr="009F06B1" w:rsidRDefault="000E1FD2" w:rsidP="00D44FBB">
            <w:pPr>
              <w:pStyle w:val="20"/>
              <w:shd w:val="clear" w:color="auto" w:fill="auto"/>
              <w:spacing w:before="0" w:after="120" w:line="240" w:lineRule="exact"/>
              <w:jc w:val="center"/>
              <w:rPr>
                <w:sz w:val="24"/>
                <w:szCs w:val="24"/>
              </w:rPr>
            </w:pPr>
            <w:r w:rsidRPr="009F06B1">
              <w:rPr>
                <w:sz w:val="24"/>
                <w:szCs w:val="24"/>
              </w:rPr>
              <w:t>одна</w:t>
            </w:r>
          </w:p>
          <w:p w:rsidR="000E1FD2" w:rsidRPr="009F06B1" w:rsidRDefault="000E1FD2" w:rsidP="00D44FBB">
            <w:pPr>
              <w:pStyle w:val="20"/>
              <w:shd w:val="clear" w:color="auto" w:fill="auto"/>
              <w:spacing w:before="120" w:after="0" w:line="240" w:lineRule="exact"/>
              <w:jc w:val="center"/>
              <w:rPr>
                <w:sz w:val="24"/>
                <w:szCs w:val="24"/>
              </w:rPr>
            </w:pPr>
            <w:r w:rsidRPr="009F06B1">
              <w:rPr>
                <w:sz w:val="24"/>
                <w:szCs w:val="24"/>
              </w:rPr>
              <w:t>могила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  <w:r w:rsidRPr="009F6360">
              <w:t>1305,69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  <w:r w:rsidRPr="009F6360">
              <w:t>1305,69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  <w:r w:rsidRPr="009F6360">
              <w:t>1305,69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</w:p>
          <w:p w:rsidR="000E1FD2" w:rsidRPr="009F6360" w:rsidRDefault="000E1FD2" w:rsidP="002872CA">
            <w:pPr>
              <w:pStyle w:val="20"/>
              <w:shd w:val="clear" w:color="auto" w:fill="auto"/>
              <w:spacing w:before="0" w:after="0" w:line="240" w:lineRule="exact"/>
              <w:ind w:left="340"/>
              <w:jc w:val="center"/>
            </w:pPr>
            <w:r w:rsidRPr="009F6360">
              <w:t>1284,00</w:t>
            </w:r>
          </w:p>
        </w:tc>
      </w:tr>
      <w:tr w:rsidR="000E1FD2" w:rsidRPr="00342916">
        <w:trPr>
          <w:trHeight w:hRule="exact" w:val="737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FD2" w:rsidRPr="00342916" w:rsidRDefault="000E1FD2" w:rsidP="00D44FBB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06B1" w:rsidRDefault="000E1FD2" w:rsidP="009F6360">
            <w:pPr>
              <w:pStyle w:val="20"/>
              <w:shd w:val="clear" w:color="auto" w:fill="auto"/>
              <w:spacing w:before="0" w:after="0" w:line="240" w:lineRule="exact"/>
              <w:ind w:hanging="10"/>
              <w:jc w:val="left"/>
              <w:rPr>
                <w:sz w:val="24"/>
                <w:szCs w:val="24"/>
              </w:rPr>
            </w:pPr>
            <w:r w:rsidRPr="009F06B1">
              <w:rPr>
                <w:sz w:val="24"/>
                <w:szCs w:val="24"/>
              </w:rPr>
              <w:t>-погребение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1FD2" w:rsidRPr="009F06B1" w:rsidRDefault="000E1FD2" w:rsidP="00D44FBB">
            <w:pPr>
              <w:pStyle w:val="20"/>
              <w:shd w:val="clear" w:color="auto" w:fill="auto"/>
              <w:spacing w:before="0" w:after="120" w:line="240" w:lineRule="exact"/>
              <w:jc w:val="center"/>
              <w:rPr>
                <w:sz w:val="24"/>
                <w:szCs w:val="24"/>
              </w:rPr>
            </w:pPr>
            <w:r w:rsidRPr="009F06B1">
              <w:rPr>
                <w:sz w:val="24"/>
                <w:szCs w:val="24"/>
              </w:rPr>
              <w:t>одни</w:t>
            </w:r>
          </w:p>
          <w:p w:rsidR="000E1FD2" w:rsidRPr="009F06B1" w:rsidRDefault="000E1FD2" w:rsidP="00D44FBB">
            <w:pPr>
              <w:pStyle w:val="20"/>
              <w:shd w:val="clear" w:color="auto" w:fill="auto"/>
              <w:spacing w:before="120" w:after="0" w:line="240" w:lineRule="exact"/>
              <w:jc w:val="center"/>
              <w:rPr>
                <w:sz w:val="24"/>
                <w:szCs w:val="24"/>
              </w:rPr>
            </w:pPr>
            <w:r w:rsidRPr="009F06B1">
              <w:rPr>
                <w:sz w:val="24"/>
                <w:szCs w:val="24"/>
              </w:rPr>
              <w:t>похороны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492,71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492,71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492,7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0E1FD2" w:rsidRPr="009F6360" w:rsidRDefault="000E1FD2" w:rsidP="002872CA">
            <w:pPr>
              <w:pStyle w:val="20"/>
              <w:shd w:val="clear" w:color="auto" w:fill="auto"/>
              <w:spacing w:before="0" w:after="0" w:line="240" w:lineRule="exact"/>
              <w:jc w:val="center"/>
            </w:pPr>
            <w:r w:rsidRPr="009F6360">
              <w:t>526,00</w:t>
            </w:r>
          </w:p>
        </w:tc>
      </w:tr>
      <w:tr w:rsidR="000E1FD2" w:rsidRPr="00342916">
        <w:trPr>
          <w:trHeight w:hRule="exact" w:val="461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1FD2" w:rsidRDefault="000E1FD2" w:rsidP="00D44FBB">
            <w:pPr>
              <w:pStyle w:val="2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1"/>
                <w:rFonts w:ascii="Calibri" w:hAnsi="Calibri" w:cs="Calibri"/>
              </w:rPr>
              <w:t>ВСЕГО: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5701,31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5701,31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1FD2" w:rsidRPr="009F6360" w:rsidRDefault="000E1FD2" w:rsidP="009F6360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rFonts w:ascii="Calibri" w:hAnsi="Calibri" w:cs="Calibri"/>
                <w:sz w:val="26"/>
                <w:szCs w:val="26"/>
              </w:rPr>
              <w:t>5701,31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1FD2" w:rsidRPr="000E23C8" w:rsidRDefault="000E1FD2" w:rsidP="002872CA">
            <w:pPr>
              <w:pStyle w:val="20"/>
              <w:shd w:val="clear" w:color="auto" w:fill="auto"/>
              <w:spacing w:before="0" w:after="0" w:line="220" w:lineRule="exact"/>
              <w:ind w:left="340"/>
              <w:jc w:val="center"/>
            </w:pPr>
            <w:r>
              <w:rPr>
                <w:rStyle w:val="211pt1"/>
                <w:rFonts w:ascii="Calibri" w:hAnsi="Calibri" w:cs="Calibri"/>
              </w:rPr>
              <w:t>5768,00</w:t>
            </w:r>
          </w:p>
        </w:tc>
      </w:tr>
    </w:tbl>
    <w:p w:rsidR="000E1FD2" w:rsidRDefault="000E1FD2" w:rsidP="00B965AB">
      <w:pPr>
        <w:rPr>
          <w:sz w:val="2"/>
          <w:szCs w:val="2"/>
        </w:rPr>
      </w:pPr>
    </w:p>
    <w:p w:rsidR="000E1FD2" w:rsidRPr="009F06B1" w:rsidRDefault="000E1FD2" w:rsidP="00B965AB">
      <w:pPr>
        <w:pStyle w:val="40"/>
        <w:shd w:val="clear" w:color="auto" w:fill="auto"/>
        <w:spacing w:before="0"/>
        <w:ind w:left="80"/>
        <w:rPr>
          <w:sz w:val="2"/>
          <w:szCs w:val="2"/>
        </w:rPr>
        <w:sectPr w:rsidR="000E1FD2" w:rsidRPr="009F06B1">
          <w:pgSz w:w="11900" w:h="16840"/>
          <w:pgMar w:top="709" w:right="1127" w:bottom="1276" w:left="1418" w:header="0" w:footer="3" w:gutter="0"/>
          <w:cols w:space="720"/>
        </w:sectPr>
      </w:pPr>
    </w:p>
    <w:p w:rsidR="000E1FD2" w:rsidRPr="009F06B1" w:rsidRDefault="000E1FD2" w:rsidP="009F6360">
      <w:pPr>
        <w:pStyle w:val="20"/>
        <w:shd w:val="clear" w:color="auto" w:fill="auto"/>
        <w:spacing w:before="0" w:after="0" w:line="274" w:lineRule="exact"/>
        <w:ind w:left="6840" w:right="-5" w:hanging="396"/>
        <w:jc w:val="left"/>
        <w:rPr>
          <w:sz w:val="24"/>
          <w:szCs w:val="24"/>
        </w:rPr>
      </w:pPr>
      <w:r>
        <w:t xml:space="preserve">               </w:t>
      </w:r>
      <w:r w:rsidRPr="009F06B1">
        <w:t xml:space="preserve">Приложение № 2 </w:t>
      </w:r>
    </w:p>
    <w:p w:rsidR="000E1FD2" w:rsidRDefault="000E1FD2" w:rsidP="009F6360">
      <w:pPr>
        <w:pStyle w:val="20"/>
        <w:shd w:val="clear" w:color="auto" w:fill="auto"/>
        <w:spacing w:before="0" w:after="0" w:line="240" w:lineRule="auto"/>
        <w:ind w:right="-6" w:firstLine="0"/>
        <w:jc w:val="left"/>
      </w:pPr>
      <w:r>
        <w:t xml:space="preserve">                                                                                       </w:t>
      </w:r>
      <w:r w:rsidRPr="009F06B1">
        <w:t xml:space="preserve">к постановлению администрации </w:t>
      </w:r>
    </w:p>
    <w:p w:rsidR="000E1FD2" w:rsidRPr="009F06B1" w:rsidRDefault="000E1FD2" w:rsidP="009F6360">
      <w:pPr>
        <w:pStyle w:val="20"/>
        <w:shd w:val="clear" w:color="auto" w:fill="auto"/>
        <w:spacing w:before="0" w:after="0" w:line="240" w:lineRule="auto"/>
        <w:ind w:right="-6" w:firstLine="0"/>
        <w:jc w:val="left"/>
        <w:rPr>
          <w:sz w:val="24"/>
          <w:szCs w:val="24"/>
        </w:rPr>
      </w:pPr>
      <w:r>
        <w:t xml:space="preserve">                                                                            Торгунского </w:t>
      </w:r>
      <w:r w:rsidRPr="009F06B1">
        <w:t xml:space="preserve">сельского </w:t>
      </w:r>
      <w:r w:rsidRPr="009F06B1">
        <w:rPr>
          <w:sz w:val="24"/>
          <w:szCs w:val="24"/>
        </w:rPr>
        <w:t>поселения</w:t>
      </w:r>
    </w:p>
    <w:p w:rsidR="000E1FD2" w:rsidRPr="009F06B1" w:rsidRDefault="000E1FD2" w:rsidP="009F6360">
      <w:pPr>
        <w:pStyle w:val="20"/>
        <w:shd w:val="clear" w:color="auto" w:fill="auto"/>
        <w:spacing w:before="0" w:after="240" w:line="274" w:lineRule="exact"/>
        <w:ind w:left="61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от « 05»  марта </w:t>
      </w:r>
      <w:r w:rsidRPr="009F06B1">
        <w:rPr>
          <w:sz w:val="24"/>
          <w:szCs w:val="24"/>
        </w:rPr>
        <w:t>20</w:t>
      </w:r>
      <w:r>
        <w:rPr>
          <w:sz w:val="24"/>
          <w:szCs w:val="24"/>
        </w:rPr>
        <w:t>18г. №11</w:t>
      </w:r>
    </w:p>
    <w:p w:rsidR="000E1FD2" w:rsidRDefault="000E1FD2" w:rsidP="00984410">
      <w:pPr>
        <w:pStyle w:val="20"/>
        <w:spacing w:line="274" w:lineRule="exact"/>
        <w:ind w:left="-180" w:right="-185" w:hanging="180"/>
        <w:jc w:val="center"/>
      </w:pPr>
      <w:r w:rsidRPr="009F06B1">
        <w:t>Стоимость услуг, осуществляемых специализированной службой по вопросам похоронного дела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личности, при погребении умерших, личность которых не установлена органами внутренних дел в определенные законодательством Российской Федерации сроки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0"/>
        <w:gridCol w:w="1521"/>
        <w:gridCol w:w="1662"/>
        <w:gridCol w:w="1858"/>
      </w:tblGrid>
      <w:tr w:rsidR="000E1FD2" w:rsidRPr="00342916">
        <w:trPr>
          <w:trHeight w:val="607"/>
        </w:trPr>
        <w:tc>
          <w:tcPr>
            <w:tcW w:w="4530" w:type="dxa"/>
            <w:vMerge w:val="restart"/>
            <w:vAlign w:val="center"/>
          </w:tcPr>
          <w:p w:rsidR="000E1FD2" w:rsidRDefault="000E1FD2" w:rsidP="00984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FD2" w:rsidRPr="00984410" w:rsidRDefault="000E1FD2" w:rsidP="00984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  <w:p w:rsidR="000E1FD2" w:rsidRPr="00984410" w:rsidRDefault="000E1FD2" w:rsidP="0098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vMerge w:val="restart"/>
            <w:vAlign w:val="center"/>
          </w:tcPr>
          <w:p w:rsidR="000E1FD2" w:rsidRPr="00984410" w:rsidRDefault="000E1FD2" w:rsidP="00984410">
            <w:pPr>
              <w:pStyle w:val="20"/>
              <w:shd w:val="clear" w:color="auto" w:fill="auto"/>
              <w:spacing w:before="0" w:after="60" w:line="180" w:lineRule="exact"/>
              <w:ind w:left="-30" w:firstLine="0"/>
              <w:jc w:val="center"/>
              <w:rPr>
                <w:sz w:val="24"/>
                <w:szCs w:val="24"/>
              </w:rPr>
            </w:pPr>
            <w:r w:rsidRPr="00984410">
              <w:rPr>
                <w:rStyle w:val="29pt"/>
                <w:rFonts w:ascii="Calibri" w:hAnsi="Calibri" w:cs="Calibri"/>
                <w:sz w:val="24"/>
                <w:szCs w:val="24"/>
              </w:rPr>
              <w:t>Единица</w:t>
            </w:r>
          </w:p>
          <w:p w:rsidR="000E1FD2" w:rsidRPr="00984410" w:rsidRDefault="000E1FD2" w:rsidP="00984410">
            <w:pPr>
              <w:pStyle w:val="20"/>
              <w:shd w:val="clear" w:color="auto" w:fill="auto"/>
              <w:spacing w:before="60" w:after="0" w:line="180" w:lineRule="exact"/>
              <w:jc w:val="center"/>
              <w:rPr>
                <w:sz w:val="24"/>
                <w:szCs w:val="24"/>
              </w:rPr>
            </w:pPr>
            <w:r w:rsidRPr="00984410">
              <w:rPr>
                <w:rStyle w:val="29pt"/>
                <w:rFonts w:ascii="Calibri" w:hAnsi="Calibri" w:cs="Calibri"/>
                <w:sz w:val="24"/>
                <w:szCs w:val="24"/>
              </w:rPr>
              <w:t>измерения</w:t>
            </w:r>
          </w:p>
        </w:tc>
        <w:tc>
          <w:tcPr>
            <w:tcW w:w="3520" w:type="dxa"/>
            <w:gridSpan w:val="2"/>
          </w:tcPr>
          <w:p w:rsidR="000E1FD2" w:rsidRPr="00984410" w:rsidRDefault="000E1FD2" w:rsidP="0098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 w:rsidRPr="0098441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лях), за счет средств:</w:t>
            </w:r>
          </w:p>
        </w:tc>
      </w:tr>
      <w:tr w:rsidR="000E1FD2" w:rsidRPr="00342916">
        <w:trPr>
          <w:trHeight w:val="1026"/>
        </w:trPr>
        <w:tc>
          <w:tcPr>
            <w:tcW w:w="0" w:type="auto"/>
            <w:vMerge/>
            <w:vAlign w:val="center"/>
          </w:tcPr>
          <w:p w:rsidR="000E1FD2" w:rsidRPr="00984410" w:rsidRDefault="000E1FD2" w:rsidP="001A7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E1FD2" w:rsidRPr="00984410" w:rsidRDefault="000E1FD2" w:rsidP="001A7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0E1FD2" w:rsidRPr="00984410" w:rsidRDefault="000E1FD2" w:rsidP="00984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sz w:val="24"/>
                <w:szCs w:val="24"/>
              </w:rPr>
              <w:t>Пенсионного фонда РФ</w:t>
            </w:r>
          </w:p>
        </w:tc>
        <w:tc>
          <w:tcPr>
            <w:tcW w:w="1858" w:type="dxa"/>
          </w:tcPr>
          <w:p w:rsidR="000E1FD2" w:rsidRPr="00984410" w:rsidRDefault="000E1FD2" w:rsidP="00984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84410">
              <w:rPr>
                <w:rFonts w:ascii="Times New Roman" w:hAnsi="Times New Roman" w:cs="Times New Roman"/>
                <w:sz w:val="24"/>
                <w:szCs w:val="24"/>
              </w:rPr>
              <w:t>юджета Волгоградской области</w:t>
            </w:r>
          </w:p>
        </w:tc>
      </w:tr>
      <w:tr w:rsidR="000E1FD2" w:rsidRPr="00342916">
        <w:tc>
          <w:tcPr>
            <w:tcW w:w="4530" w:type="dxa"/>
          </w:tcPr>
          <w:p w:rsidR="000E1FD2" w:rsidRPr="00984410" w:rsidRDefault="000E1FD2" w:rsidP="001A70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1521" w:type="dxa"/>
          </w:tcPr>
          <w:p w:rsidR="000E1FD2" w:rsidRPr="00984410" w:rsidRDefault="000E1FD2" w:rsidP="001A70E6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b/>
                <w:bCs/>
                <w:sz w:val="24"/>
                <w:szCs w:val="24"/>
              </w:rPr>
            </w:pPr>
            <w:r w:rsidRPr="00984410">
              <w:rPr>
                <w:rStyle w:val="211pt"/>
                <w:rFonts w:ascii="Calibri" w:hAnsi="Calibri" w:cs="Calibri"/>
                <w:sz w:val="24"/>
                <w:szCs w:val="24"/>
              </w:rPr>
              <w:t>одни</w:t>
            </w:r>
          </w:p>
          <w:p w:rsidR="000E1FD2" w:rsidRPr="00984410" w:rsidRDefault="000E1FD2" w:rsidP="001A70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Style w:val="211pt"/>
                <w:sz w:val="24"/>
                <w:szCs w:val="24"/>
              </w:rPr>
              <w:t>похороны</w:t>
            </w:r>
          </w:p>
        </w:tc>
        <w:tc>
          <w:tcPr>
            <w:tcW w:w="1662" w:type="dxa"/>
          </w:tcPr>
          <w:p w:rsidR="000E1FD2" w:rsidRPr="00984410" w:rsidRDefault="000E1FD2" w:rsidP="001A70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бесплатно</w:t>
            </w:r>
          </w:p>
        </w:tc>
        <w:tc>
          <w:tcPr>
            <w:tcW w:w="1858" w:type="dxa"/>
          </w:tcPr>
          <w:p w:rsidR="000E1FD2" w:rsidRPr="00984410" w:rsidRDefault="000E1FD2" w:rsidP="001A70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бесплатно</w:t>
            </w:r>
          </w:p>
        </w:tc>
      </w:tr>
      <w:tr w:rsidR="000E1FD2" w:rsidRPr="00342916">
        <w:tc>
          <w:tcPr>
            <w:tcW w:w="4530" w:type="dxa"/>
          </w:tcPr>
          <w:p w:rsidR="000E1FD2" w:rsidRPr="00984410" w:rsidRDefault="000E1FD2" w:rsidP="001A70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Облачение тела</w:t>
            </w:r>
          </w:p>
        </w:tc>
        <w:tc>
          <w:tcPr>
            <w:tcW w:w="1521" w:type="dxa"/>
          </w:tcPr>
          <w:p w:rsidR="000E1FD2" w:rsidRPr="00984410" w:rsidRDefault="000E1FD2" w:rsidP="001A70E6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b/>
                <w:bCs/>
                <w:sz w:val="24"/>
                <w:szCs w:val="24"/>
              </w:rPr>
            </w:pPr>
            <w:r w:rsidRPr="00984410">
              <w:rPr>
                <w:rStyle w:val="211pt"/>
                <w:rFonts w:ascii="Calibri" w:hAnsi="Calibri" w:cs="Calibri"/>
                <w:sz w:val="24"/>
                <w:szCs w:val="24"/>
              </w:rPr>
              <w:t>одни</w:t>
            </w:r>
          </w:p>
          <w:p w:rsidR="000E1FD2" w:rsidRPr="00984410" w:rsidRDefault="000E1FD2" w:rsidP="001A70E6">
            <w:pPr>
              <w:pStyle w:val="20"/>
              <w:shd w:val="clear" w:color="auto" w:fill="auto"/>
              <w:spacing w:before="120" w:after="0" w:line="220" w:lineRule="exact"/>
              <w:jc w:val="center"/>
              <w:rPr>
                <w:b/>
                <w:bCs/>
                <w:sz w:val="24"/>
                <w:szCs w:val="24"/>
              </w:rPr>
            </w:pPr>
            <w:r w:rsidRPr="00984410">
              <w:rPr>
                <w:rStyle w:val="211pt"/>
                <w:rFonts w:ascii="Calibri" w:hAnsi="Calibri" w:cs="Calibri"/>
                <w:sz w:val="24"/>
                <w:szCs w:val="24"/>
              </w:rPr>
              <w:t>похороны</w:t>
            </w:r>
          </w:p>
        </w:tc>
        <w:tc>
          <w:tcPr>
            <w:tcW w:w="1662" w:type="dxa"/>
          </w:tcPr>
          <w:p w:rsidR="000E1FD2" w:rsidRPr="00984410" w:rsidRDefault="000E1FD2" w:rsidP="0098441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651,57</w:t>
            </w:r>
          </w:p>
        </w:tc>
        <w:tc>
          <w:tcPr>
            <w:tcW w:w="1858" w:type="dxa"/>
          </w:tcPr>
          <w:p w:rsidR="000E1FD2" w:rsidRPr="00984410" w:rsidRDefault="000E1FD2" w:rsidP="0098441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797,00</w:t>
            </w:r>
          </w:p>
        </w:tc>
      </w:tr>
      <w:tr w:rsidR="000E1FD2" w:rsidRPr="00342916">
        <w:tc>
          <w:tcPr>
            <w:tcW w:w="4530" w:type="dxa"/>
          </w:tcPr>
          <w:p w:rsidR="000E1FD2" w:rsidRPr="00984410" w:rsidRDefault="000E1FD2" w:rsidP="001A70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 гроба</w:t>
            </w:r>
          </w:p>
        </w:tc>
        <w:tc>
          <w:tcPr>
            <w:tcW w:w="1521" w:type="dxa"/>
          </w:tcPr>
          <w:p w:rsidR="000E1FD2" w:rsidRPr="00984410" w:rsidRDefault="000E1FD2" w:rsidP="001A70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штука</w:t>
            </w:r>
          </w:p>
        </w:tc>
        <w:tc>
          <w:tcPr>
            <w:tcW w:w="1662" w:type="dxa"/>
          </w:tcPr>
          <w:p w:rsidR="000E1FD2" w:rsidRPr="00984410" w:rsidRDefault="000E1FD2" w:rsidP="0098441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1510,96</w:t>
            </w:r>
          </w:p>
        </w:tc>
        <w:tc>
          <w:tcPr>
            <w:tcW w:w="1858" w:type="dxa"/>
          </w:tcPr>
          <w:p w:rsidR="000E1FD2" w:rsidRPr="00984410" w:rsidRDefault="000E1FD2" w:rsidP="0098441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1516,00</w:t>
            </w:r>
          </w:p>
        </w:tc>
      </w:tr>
      <w:tr w:rsidR="000E1FD2" w:rsidRPr="00342916">
        <w:tc>
          <w:tcPr>
            <w:tcW w:w="4530" w:type="dxa"/>
          </w:tcPr>
          <w:p w:rsidR="000E1FD2" w:rsidRPr="00984410" w:rsidRDefault="000E1FD2" w:rsidP="001A70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Перевозка умершего на кладбище (в крематорий)</w:t>
            </w:r>
          </w:p>
        </w:tc>
        <w:tc>
          <w:tcPr>
            <w:tcW w:w="1521" w:type="dxa"/>
          </w:tcPr>
          <w:p w:rsidR="000E1FD2" w:rsidRPr="00984410" w:rsidRDefault="000E1FD2" w:rsidP="001A70E6">
            <w:pPr>
              <w:pStyle w:val="20"/>
              <w:shd w:val="clear" w:color="auto" w:fill="auto"/>
              <w:spacing w:before="0" w:after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984410">
              <w:rPr>
                <w:b/>
                <w:bCs/>
                <w:sz w:val="24"/>
                <w:szCs w:val="24"/>
              </w:rPr>
              <w:t>одни</w:t>
            </w:r>
          </w:p>
          <w:p w:rsidR="000E1FD2" w:rsidRPr="00984410" w:rsidRDefault="000E1FD2" w:rsidP="001A70E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984410">
              <w:rPr>
                <w:b/>
                <w:bCs/>
                <w:sz w:val="24"/>
                <w:szCs w:val="24"/>
              </w:rPr>
              <w:t>похороны</w:t>
            </w:r>
          </w:p>
        </w:tc>
        <w:tc>
          <w:tcPr>
            <w:tcW w:w="1662" w:type="dxa"/>
          </w:tcPr>
          <w:p w:rsidR="000E1FD2" w:rsidRPr="00984410" w:rsidRDefault="000E1FD2" w:rsidP="0098441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1740,38</w:t>
            </w:r>
          </w:p>
        </w:tc>
        <w:tc>
          <w:tcPr>
            <w:tcW w:w="1858" w:type="dxa"/>
          </w:tcPr>
          <w:p w:rsidR="000E1FD2" w:rsidRPr="00984410" w:rsidRDefault="000E1FD2" w:rsidP="0098441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1645,00</w:t>
            </w:r>
          </w:p>
        </w:tc>
      </w:tr>
      <w:tr w:rsidR="000E1FD2" w:rsidRPr="00342916">
        <w:tc>
          <w:tcPr>
            <w:tcW w:w="4530" w:type="dxa"/>
          </w:tcPr>
          <w:p w:rsidR="000E1FD2" w:rsidRPr="00984410" w:rsidRDefault="000E1FD2" w:rsidP="001A70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Погребение</w:t>
            </w:r>
          </w:p>
        </w:tc>
        <w:tc>
          <w:tcPr>
            <w:tcW w:w="1521" w:type="dxa"/>
          </w:tcPr>
          <w:p w:rsidR="000E1FD2" w:rsidRPr="00984410" w:rsidRDefault="000E1FD2" w:rsidP="001A70E6">
            <w:pPr>
              <w:pStyle w:val="20"/>
              <w:shd w:val="clear" w:color="auto" w:fill="auto"/>
              <w:spacing w:before="0" w:after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984410">
              <w:rPr>
                <w:b/>
                <w:bCs/>
                <w:sz w:val="24"/>
                <w:szCs w:val="24"/>
              </w:rPr>
              <w:t>одни</w:t>
            </w:r>
          </w:p>
          <w:p w:rsidR="000E1FD2" w:rsidRPr="00984410" w:rsidRDefault="000E1FD2" w:rsidP="001A70E6">
            <w:pPr>
              <w:pStyle w:val="20"/>
              <w:shd w:val="clear" w:color="auto" w:fill="auto"/>
              <w:spacing w:before="120" w:after="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984410">
              <w:rPr>
                <w:b/>
                <w:bCs/>
                <w:sz w:val="24"/>
                <w:szCs w:val="24"/>
              </w:rPr>
              <w:t>похороны</w:t>
            </w:r>
          </w:p>
        </w:tc>
        <w:tc>
          <w:tcPr>
            <w:tcW w:w="1662" w:type="dxa"/>
          </w:tcPr>
          <w:p w:rsidR="000E1FD2" w:rsidRPr="00984410" w:rsidRDefault="000E1FD2" w:rsidP="0098441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1798,40</w:t>
            </w:r>
          </w:p>
        </w:tc>
        <w:tc>
          <w:tcPr>
            <w:tcW w:w="1858" w:type="dxa"/>
          </w:tcPr>
          <w:p w:rsidR="000E1FD2" w:rsidRPr="00984410" w:rsidRDefault="000E1FD2" w:rsidP="0098441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1810,00</w:t>
            </w:r>
          </w:p>
        </w:tc>
      </w:tr>
      <w:tr w:rsidR="000E1FD2" w:rsidRPr="00984410">
        <w:tc>
          <w:tcPr>
            <w:tcW w:w="4530" w:type="dxa"/>
          </w:tcPr>
          <w:p w:rsidR="000E1FD2" w:rsidRPr="00984410" w:rsidRDefault="000E1FD2" w:rsidP="001A70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21" w:type="dxa"/>
          </w:tcPr>
          <w:p w:rsidR="000E1FD2" w:rsidRPr="00984410" w:rsidRDefault="000E1FD2" w:rsidP="001A70E6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E1FD2" w:rsidRPr="00984410" w:rsidRDefault="000E1FD2" w:rsidP="0098441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5701,31</w:t>
            </w:r>
          </w:p>
        </w:tc>
        <w:tc>
          <w:tcPr>
            <w:tcW w:w="1858" w:type="dxa"/>
          </w:tcPr>
          <w:p w:rsidR="000E1FD2" w:rsidRPr="00984410" w:rsidRDefault="000E1FD2" w:rsidP="0098441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5768,00</w:t>
            </w:r>
          </w:p>
        </w:tc>
      </w:tr>
    </w:tbl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B965A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E1FD2" w:rsidRDefault="000E1FD2" w:rsidP="00B965A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№3</w:t>
      </w:r>
    </w:p>
    <w:p w:rsidR="000E1FD2" w:rsidRDefault="000E1FD2" w:rsidP="00B965A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</w:t>
      </w:r>
    </w:p>
    <w:p w:rsidR="000E1FD2" w:rsidRDefault="000E1FD2" w:rsidP="00B965A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Торгунского сельского поселения</w:t>
      </w:r>
    </w:p>
    <w:p w:rsidR="000E1FD2" w:rsidRDefault="000E1FD2" w:rsidP="00B965AB">
      <w:pPr>
        <w:pStyle w:val="ConsPlusTitle"/>
        <w:widowControl/>
        <w:tabs>
          <w:tab w:val="left" w:pos="8175"/>
        </w:tabs>
        <w:rPr>
          <w:rFonts w:ascii="Times New Roman" w:hAnsi="Times New Roman" w:cs="Times New Roman"/>
          <w:sz w:val="24"/>
          <w:szCs w:val="24"/>
        </w:rPr>
      </w:pPr>
    </w:p>
    <w:p w:rsidR="000E1FD2" w:rsidRDefault="000E1FD2" w:rsidP="00B965A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E1FD2" w:rsidRDefault="000E1FD2" w:rsidP="00B965A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Характеристика работ, предусмотренных</w:t>
      </w:r>
    </w:p>
    <w:p w:rsidR="000E1FD2" w:rsidRDefault="000E1FD2" w:rsidP="00B965A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гарантированным перечнем услуг по погребению</w:t>
      </w:r>
    </w:p>
    <w:p w:rsidR="000E1FD2" w:rsidRDefault="000E1FD2" w:rsidP="00B965A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2646"/>
        <w:gridCol w:w="6257"/>
      </w:tblGrid>
      <w:tr w:rsidR="000E1FD2" w:rsidRPr="00342916">
        <w:trPr>
          <w:trHeight w:val="729"/>
        </w:trPr>
        <w:tc>
          <w:tcPr>
            <w:tcW w:w="675" w:type="dxa"/>
          </w:tcPr>
          <w:p w:rsidR="000E1FD2" w:rsidRPr="002B47CC" w:rsidRDefault="000E1FD2" w:rsidP="001A70E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0E1FD2" w:rsidRPr="002B47CC" w:rsidRDefault="000E1FD2" w:rsidP="001A70E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2694" w:type="dxa"/>
          </w:tcPr>
          <w:p w:rsidR="000E1FD2" w:rsidRPr="002B47CC" w:rsidRDefault="000E1FD2" w:rsidP="001A70E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6484" w:type="dxa"/>
          </w:tcPr>
          <w:p w:rsidR="000E1FD2" w:rsidRPr="005B568B" w:rsidRDefault="000E1FD2" w:rsidP="001A70E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B56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Требования  к  качеству  услуги, входящей  в  гарантированный  перечень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услуг</w:t>
            </w:r>
            <w:r w:rsidRPr="005B56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по погребению</w:t>
            </w:r>
          </w:p>
        </w:tc>
      </w:tr>
      <w:tr w:rsidR="000E1FD2" w:rsidRPr="00342916">
        <w:tc>
          <w:tcPr>
            <w:tcW w:w="675" w:type="dxa"/>
          </w:tcPr>
          <w:p w:rsidR="000E1FD2" w:rsidRPr="002B47CC" w:rsidRDefault="000E1FD2" w:rsidP="001A70E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0E1FD2" w:rsidRPr="002B47CC" w:rsidRDefault="000E1FD2" w:rsidP="0098441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6484" w:type="dxa"/>
          </w:tcPr>
          <w:p w:rsidR="000E1FD2" w:rsidRPr="002B47CC" w:rsidRDefault="000E1FD2" w:rsidP="0098441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Получение документов, удостоверяющих личность умершего. Выяснение места нахождения покойного, выезд в поликлинику, больницу или морг для оформления документов. Выезд в орган ЗАГСа для получения свидетельства о смерти и справки для получения пособия на погребение. Доставка документов заказчику.</w:t>
            </w:r>
          </w:p>
        </w:tc>
      </w:tr>
      <w:tr w:rsidR="000E1FD2" w:rsidRPr="00342916">
        <w:trPr>
          <w:trHeight w:val="1547"/>
        </w:trPr>
        <w:tc>
          <w:tcPr>
            <w:tcW w:w="675" w:type="dxa"/>
          </w:tcPr>
          <w:p w:rsidR="000E1FD2" w:rsidRPr="002B47CC" w:rsidRDefault="000E1FD2" w:rsidP="001A70E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  <w:p w:rsidR="000E1FD2" w:rsidRPr="002B47CC" w:rsidRDefault="000E1FD2" w:rsidP="001A70E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1FD2" w:rsidRPr="002B47CC" w:rsidRDefault="000E1FD2" w:rsidP="0098441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Вынос гроба с телом умершего и сопровождение к месту захоронения. </w:t>
            </w:r>
          </w:p>
        </w:tc>
        <w:tc>
          <w:tcPr>
            <w:tcW w:w="6484" w:type="dxa"/>
          </w:tcPr>
          <w:p w:rsidR="000E1FD2" w:rsidRPr="002B47CC" w:rsidRDefault="000E1FD2" w:rsidP="0098441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Прибытие бригады из 4 человек, осуществляющей вынос гроба с телом, к дому или моргу.</w:t>
            </w:r>
          </w:p>
          <w:p w:rsidR="000E1FD2" w:rsidRPr="002B47CC" w:rsidRDefault="000E1FD2" w:rsidP="00984410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Вынос гроба с телом из дома или морга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 кратковременной остановкой.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Установка гроба в авт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отранспорт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сопровождение в пути.</w:t>
            </w:r>
          </w:p>
        </w:tc>
      </w:tr>
      <w:tr w:rsidR="000E1FD2" w:rsidRPr="00342916">
        <w:trPr>
          <w:trHeight w:val="1434"/>
        </w:trPr>
        <w:tc>
          <w:tcPr>
            <w:tcW w:w="675" w:type="dxa"/>
          </w:tcPr>
          <w:p w:rsidR="000E1FD2" w:rsidRPr="002B47CC" w:rsidRDefault="000E1FD2" w:rsidP="001A70E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0E1FD2" w:rsidRDefault="000E1FD2" w:rsidP="0098441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Перевозка гроба с телом умершего и сопровождение к месту захоронения.</w:t>
            </w:r>
          </w:p>
        </w:tc>
        <w:tc>
          <w:tcPr>
            <w:tcW w:w="6484" w:type="dxa"/>
          </w:tcPr>
          <w:p w:rsidR="000E1FD2" w:rsidRDefault="000E1FD2" w:rsidP="0098441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Вынос и установка гроба с телом на месте захоронения.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Предоставление автокатафалка для перевозки гроба с телом умершего и сопровождающих лиц из дома или морга до места захоронения. Продолжительность похорон до 1,5 часов</w:t>
            </w:r>
          </w:p>
        </w:tc>
      </w:tr>
      <w:tr w:rsidR="000E1FD2" w:rsidRPr="00342916">
        <w:tc>
          <w:tcPr>
            <w:tcW w:w="675" w:type="dxa"/>
          </w:tcPr>
          <w:p w:rsidR="000E1FD2" w:rsidRPr="002B47CC" w:rsidRDefault="000E1FD2" w:rsidP="001A70E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0E1FD2" w:rsidRPr="002B47CC" w:rsidRDefault="000E1FD2" w:rsidP="0098441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Погребение</w:t>
            </w:r>
          </w:p>
        </w:tc>
        <w:tc>
          <w:tcPr>
            <w:tcW w:w="6484" w:type="dxa"/>
          </w:tcPr>
          <w:p w:rsidR="000E1FD2" w:rsidRPr="002B47CC" w:rsidRDefault="000E1FD2" w:rsidP="0098441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Расчистка и разметка места для рытья могилы в соответствии со стандартами. Рытье могилы механизированным либо ручным способом. Поднос гроба с телом умершего на кладбище, забивание крышки гроба и опускание в могилу. Засыпание могилы вручную и устройство надмогильного холма. Установка регистрационной таблички (креста) и венков на могиле.</w:t>
            </w:r>
          </w:p>
        </w:tc>
      </w:tr>
    </w:tbl>
    <w:p w:rsidR="000E1FD2" w:rsidRPr="0097234C" w:rsidRDefault="000E1FD2" w:rsidP="00B965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B965AB">
      <w:pPr>
        <w:pStyle w:val="20"/>
        <w:spacing w:line="274" w:lineRule="exact"/>
        <w:ind w:right="1240"/>
        <w:jc w:val="center"/>
      </w:pPr>
    </w:p>
    <w:p w:rsidR="000E1FD2" w:rsidRDefault="000E1FD2" w:rsidP="0098441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4 </w:t>
      </w:r>
    </w:p>
    <w:p w:rsidR="000E1FD2" w:rsidRDefault="000E1FD2" w:rsidP="0098441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</w:t>
      </w:r>
    </w:p>
    <w:p w:rsidR="000E1FD2" w:rsidRDefault="000E1FD2" w:rsidP="0098441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Торгунского сельского поселения</w:t>
      </w:r>
    </w:p>
    <w:p w:rsidR="000E1FD2" w:rsidRDefault="000E1FD2" w:rsidP="00984410">
      <w:pPr>
        <w:pStyle w:val="ConsPlusTitle"/>
        <w:widowControl/>
        <w:tabs>
          <w:tab w:val="left" w:pos="8175"/>
        </w:tabs>
        <w:rPr>
          <w:rFonts w:ascii="Times New Roman" w:hAnsi="Times New Roman" w:cs="Times New Roman"/>
          <w:sz w:val="24"/>
          <w:szCs w:val="24"/>
        </w:rPr>
      </w:pPr>
    </w:p>
    <w:p w:rsidR="000E1FD2" w:rsidRDefault="000E1FD2" w:rsidP="00984410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E1FD2" w:rsidRDefault="000E1FD2" w:rsidP="0098441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E1FD2" w:rsidRDefault="000E1FD2" w:rsidP="0098441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работ, предусмотренных</w:t>
      </w:r>
    </w:p>
    <w:p w:rsidR="000E1FD2" w:rsidRDefault="000E1FD2" w:rsidP="0098441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гарантированным перечнем услуг по погребению</w:t>
      </w:r>
    </w:p>
    <w:p w:rsidR="000E1FD2" w:rsidRDefault="000E1FD2" w:rsidP="0098441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2646"/>
        <w:gridCol w:w="6257"/>
      </w:tblGrid>
      <w:tr w:rsidR="000E1FD2" w:rsidRPr="00342916">
        <w:trPr>
          <w:trHeight w:val="729"/>
        </w:trPr>
        <w:tc>
          <w:tcPr>
            <w:tcW w:w="675" w:type="dxa"/>
          </w:tcPr>
          <w:p w:rsidR="000E1FD2" w:rsidRPr="002B47CC" w:rsidRDefault="000E1FD2" w:rsidP="00DE669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0E1FD2" w:rsidRPr="002B47CC" w:rsidRDefault="000E1FD2" w:rsidP="00DE669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2694" w:type="dxa"/>
          </w:tcPr>
          <w:p w:rsidR="000E1FD2" w:rsidRPr="002B47CC" w:rsidRDefault="000E1FD2" w:rsidP="00DE669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6484" w:type="dxa"/>
          </w:tcPr>
          <w:p w:rsidR="000E1FD2" w:rsidRPr="005B568B" w:rsidRDefault="000E1FD2" w:rsidP="00DE669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B56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Требования  к  качеству  услуги, входящей  в  гарантированный  перечень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услуг</w:t>
            </w:r>
            <w:r w:rsidRPr="005B56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по погребению</w:t>
            </w:r>
          </w:p>
        </w:tc>
      </w:tr>
      <w:tr w:rsidR="000E1FD2" w:rsidRPr="00342916">
        <w:tc>
          <w:tcPr>
            <w:tcW w:w="675" w:type="dxa"/>
          </w:tcPr>
          <w:p w:rsidR="000E1FD2" w:rsidRPr="002B47CC" w:rsidRDefault="000E1FD2" w:rsidP="00DE669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0E1FD2" w:rsidRPr="002B47CC" w:rsidRDefault="000E1FD2" w:rsidP="00DE669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6484" w:type="dxa"/>
          </w:tcPr>
          <w:p w:rsidR="000E1FD2" w:rsidRPr="002B47CC" w:rsidRDefault="000E1FD2" w:rsidP="00DE669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Получение документов, удостоверяющих личность умершего. Выяснение места нахождения покойного, выезд в поликлинику, больницу или морг для оформления документов. Выезд в орган ЗАГСа для получения свидетельства о смерти и справки для получения пособия на погребение. Доставка документов заказчику.</w:t>
            </w:r>
          </w:p>
        </w:tc>
      </w:tr>
      <w:tr w:rsidR="000E1FD2" w:rsidRPr="00342916">
        <w:tc>
          <w:tcPr>
            <w:tcW w:w="675" w:type="dxa"/>
          </w:tcPr>
          <w:p w:rsidR="000E1FD2" w:rsidRPr="00DE7130" w:rsidRDefault="000E1FD2" w:rsidP="00DE669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E71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0E1FD2" w:rsidRPr="00DE7130" w:rsidRDefault="000E1FD2" w:rsidP="00DE669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E71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Облачение тела </w:t>
            </w:r>
          </w:p>
          <w:p w:rsidR="000E1FD2" w:rsidRPr="00DE7130" w:rsidRDefault="000E1FD2" w:rsidP="00DE669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484" w:type="dxa"/>
          </w:tcPr>
          <w:p w:rsidR="000E1FD2" w:rsidRPr="00DE7130" w:rsidRDefault="000E1FD2" w:rsidP="00DE669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E713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Облачение тела х/б тканью  2-3 м</w:t>
            </w:r>
          </w:p>
        </w:tc>
      </w:tr>
      <w:tr w:rsidR="000E1FD2" w:rsidRPr="00342916">
        <w:trPr>
          <w:trHeight w:val="1547"/>
        </w:trPr>
        <w:tc>
          <w:tcPr>
            <w:tcW w:w="675" w:type="dxa"/>
          </w:tcPr>
          <w:p w:rsidR="000E1FD2" w:rsidRPr="002B47CC" w:rsidRDefault="000E1FD2" w:rsidP="00DE669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0E1FD2" w:rsidRPr="002B47CC" w:rsidRDefault="000E1FD2" w:rsidP="00DE669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1FD2" w:rsidRPr="002B47CC" w:rsidRDefault="000E1FD2" w:rsidP="00DE669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Вынос гроба с телом умершего и сопровождение к месту захоронения. </w:t>
            </w:r>
          </w:p>
        </w:tc>
        <w:tc>
          <w:tcPr>
            <w:tcW w:w="6484" w:type="dxa"/>
          </w:tcPr>
          <w:p w:rsidR="000E1FD2" w:rsidRPr="002B47CC" w:rsidRDefault="000E1FD2" w:rsidP="00DE669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Прибытие бригады из 4 человек, осуществляющей вынос гроба с телом, к дому или моргу.</w:t>
            </w:r>
          </w:p>
          <w:p w:rsidR="000E1FD2" w:rsidRPr="002B47CC" w:rsidRDefault="000E1FD2" w:rsidP="00DE669B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Вынос гроба с телом из дома или морга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 кратковременной остановкой.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Установка гроба в авт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отранспорт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сопровождение в пути.</w:t>
            </w:r>
          </w:p>
        </w:tc>
      </w:tr>
      <w:tr w:rsidR="000E1FD2" w:rsidRPr="00342916">
        <w:trPr>
          <w:trHeight w:val="1434"/>
        </w:trPr>
        <w:tc>
          <w:tcPr>
            <w:tcW w:w="675" w:type="dxa"/>
          </w:tcPr>
          <w:p w:rsidR="000E1FD2" w:rsidRPr="002B47CC" w:rsidRDefault="000E1FD2" w:rsidP="00DE669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0E1FD2" w:rsidRDefault="000E1FD2" w:rsidP="00DE669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Перевозка гроба с телом умершего и сопровождение к месту захоронения.</w:t>
            </w:r>
          </w:p>
        </w:tc>
        <w:tc>
          <w:tcPr>
            <w:tcW w:w="6484" w:type="dxa"/>
          </w:tcPr>
          <w:p w:rsidR="000E1FD2" w:rsidRDefault="000E1FD2" w:rsidP="00DE669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Вынос и установка гроба с телом на месте захоронения.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Предоставление автокатафалка для перевозки гроба с телом умершего и сопровождающих лиц из дома или морга до места захоронения. Продолжительность похорон до 1,5 часов</w:t>
            </w:r>
          </w:p>
        </w:tc>
      </w:tr>
      <w:tr w:rsidR="000E1FD2" w:rsidRPr="00342916">
        <w:tc>
          <w:tcPr>
            <w:tcW w:w="675" w:type="dxa"/>
          </w:tcPr>
          <w:p w:rsidR="000E1FD2" w:rsidRPr="002B47CC" w:rsidRDefault="000E1FD2" w:rsidP="00DE669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0E1FD2" w:rsidRPr="002B47CC" w:rsidRDefault="000E1FD2" w:rsidP="00DE669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Погребение</w:t>
            </w:r>
          </w:p>
        </w:tc>
        <w:tc>
          <w:tcPr>
            <w:tcW w:w="6484" w:type="dxa"/>
          </w:tcPr>
          <w:p w:rsidR="000E1FD2" w:rsidRPr="002B47CC" w:rsidRDefault="000E1FD2" w:rsidP="00DE669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Расчистка и разметка места для рытья могилы в соответствии со стандартами. Рытье могилы механизированным либо ручным способом. Поднос гроба с телом умершего на кладбище, забивание крышки гроба и опускание в могилу. Засыпание могилы вручную и устройство надмогильного холма. Установка регистрационной таблички (креста) и венков на могиле.</w:t>
            </w:r>
          </w:p>
        </w:tc>
      </w:tr>
    </w:tbl>
    <w:p w:rsidR="000E1FD2" w:rsidRDefault="000E1FD2" w:rsidP="0098441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sectPr w:rsidR="000E1FD2" w:rsidSect="00575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B6395"/>
    <w:multiLevelType w:val="hybridMultilevel"/>
    <w:tmpl w:val="986C0F1A"/>
    <w:lvl w:ilvl="0" w:tplc="8774CE3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41F1F"/>
    <w:multiLevelType w:val="multilevel"/>
    <w:tmpl w:val="30BCFA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3B47DB"/>
    <w:multiLevelType w:val="hybridMultilevel"/>
    <w:tmpl w:val="011AC588"/>
    <w:lvl w:ilvl="0" w:tplc="624EA6A2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3">
    <w:nsid w:val="59277C77"/>
    <w:multiLevelType w:val="multilevel"/>
    <w:tmpl w:val="82BCDB1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99C"/>
    <w:rsid w:val="0003668B"/>
    <w:rsid w:val="00040AFF"/>
    <w:rsid w:val="00070DBD"/>
    <w:rsid w:val="000E1FD2"/>
    <w:rsid w:val="000E23C8"/>
    <w:rsid w:val="001327F2"/>
    <w:rsid w:val="00143BE1"/>
    <w:rsid w:val="001715D7"/>
    <w:rsid w:val="001A70E6"/>
    <w:rsid w:val="001D08AE"/>
    <w:rsid w:val="001F79B4"/>
    <w:rsid w:val="00211D8E"/>
    <w:rsid w:val="0024599C"/>
    <w:rsid w:val="00264007"/>
    <w:rsid w:val="002872CA"/>
    <w:rsid w:val="002A4C68"/>
    <w:rsid w:val="002B47CC"/>
    <w:rsid w:val="002B6517"/>
    <w:rsid w:val="002D6790"/>
    <w:rsid w:val="00306735"/>
    <w:rsid w:val="00342916"/>
    <w:rsid w:val="003D2A9E"/>
    <w:rsid w:val="004849B0"/>
    <w:rsid w:val="00557F7C"/>
    <w:rsid w:val="00565B60"/>
    <w:rsid w:val="0057567A"/>
    <w:rsid w:val="00580839"/>
    <w:rsid w:val="005B568B"/>
    <w:rsid w:val="005F37BC"/>
    <w:rsid w:val="0064550E"/>
    <w:rsid w:val="00685175"/>
    <w:rsid w:val="006D543B"/>
    <w:rsid w:val="007149A1"/>
    <w:rsid w:val="00726EF0"/>
    <w:rsid w:val="00747F54"/>
    <w:rsid w:val="00750920"/>
    <w:rsid w:val="007565A2"/>
    <w:rsid w:val="00756AE1"/>
    <w:rsid w:val="007B7AAE"/>
    <w:rsid w:val="0085201C"/>
    <w:rsid w:val="00876E5A"/>
    <w:rsid w:val="008E7248"/>
    <w:rsid w:val="008F1712"/>
    <w:rsid w:val="0097234C"/>
    <w:rsid w:val="00976091"/>
    <w:rsid w:val="00984410"/>
    <w:rsid w:val="009A6DC7"/>
    <w:rsid w:val="009F06B1"/>
    <w:rsid w:val="009F6360"/>
    <w:rsid w:val="00B1792B"/>
    <w:rsid w:val="00B90073"/>
    <w:rsid w:val="00B965AB"/>
    <w:rsid w:val="00BC3829"/>
    <w:rsid w:val="00BD3527"/>
    <w:rsid w:val="00C4151C"/>
    <w:rsid w:val="00D44FBB"/>
    <w:rsid w:val="00D94A52"/>
    <w:rsid w:val="00DE669B"/>
    <w:rsid w:val="00DE7130"/>
    <w:rsid w:val="00E17D76"/>
    <w:rsid w:val="00E53545"/>
    <w:rsid w:val="00F16326"/>
    <w:rsid w:val="00F56D33"/>
    <w:rsid w:val="00F95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67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uiPriority w:val="99"/>
    <w:locked/>
    <w:rsid w:val="0024599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24599C"/>
    <w:pPr>
      <w:widowControl w:val="0"/>
      <w:shd w:val="clear" w:color="auto" w:fill="FFFFFF"/>
      <w:spacing w:before="180" w:after="480" w:line="240" w:lineRule="atLeast"/>
      <w:ind w:hanging="360"/>
      <w:jc w:val="both"/>
    </w:pPr>
    <w:rPr>
      <w:sz w:val="26"/>
      <w:szCs w:val="26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4599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4599C"/>
    <w:pPr>
      <w:widowControl w:val="0"/>
      <w:shd w:val="clear" w:color="auto" w:fill="FFFFFF"/>
      <w:spacing w:before="240" w:after="0" w:line="274" w:lineRule="exact"/>
      <w:jc w:val="center"/>
    </w:pPr>
    <w:rPr>
      <w:b/>
      <w:bCs/>
    </w:rPr>
  </w:style>
  <w:style w:type="character" w:customStyle="1" w:styleId="211pt">
    <w:name w:val="Основной текст (2) + 11 pt"/>
    <w:aliases w:val="Полужирный,Основной текст (4) + Times New Roman,11 pt,Интервал 0 pt"/>
    <w:basedOn w:val="2"/>
    <w:uiPriority w:val="99"/>
    <w:rsid w:val="0024599C"/>
    <w:rPr>
      <w:b/>
      <w:bCs/>
      <w:color w:val="000000"/>
      <w:spacing w:val="0"/>
      <w:w w:val="100"/>
      <w:position w:val="0"/>
      <w:sz w:val="19"/>
      <w:szCs w:val="19"/>
      <w:lang w:val="ru-RU" w:eastAsia="ru-RU"/>
    </w:rPr>
  </w:style>
  <w:style w:type="character" w:customStyle="1" w:styleId="29pt">
    <w:name w:val="Основной текст (2) + 9 pt"/>
    <w:basedOn w:val="2"/>
    <w:uiPriority w:val="99"/>
    <w:rsid w:val="0024599C"/>
    <w:rPr>
      <w:color w:val="000000"/>
      <w:spacing w:val="0"/>
      <w:w w:val="100"/>
      <w:position w:val="0"/>
      <w:sz w:val="18"/>
      <w:szCs w:val="18"/>
      <w:lang w:val="ru-RU" w:eastAsia="ru-RU"/>
    </w:rPr>
  </w:style>
  <w:style w:type="character" w:customStyle="1" w:styleId="211pt1">
    <w:name w:val="Основной текст (2) + 11 pt1"/>
    <w:aliases w:val="Полужирный3"/>
    <w:basedOn w:val="2"/>
    <w:uiPriority w:val="99"/>
    <w:rsid w:val="0024599C"/>
    <w:rPr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11">
    <w:name w:val="Основной текст (2) + 11"/>
    <w:aliases w:val="5 pt,Полужирный2"/>
    <w:basedOn w:val="2"/>
    <w:uiPriority w:val="99"/>
    <w:rsid w:val="0024599C"/>
    <w:rPr>
      <w:b/>
      <w:b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29">
    <w:name w:val="Основной текст (2) + 9"/>
    <w:aliases w:val="5 pt1,Полужирный1"/>
    <w:basedOn w:val="2"/>
    <w:uiPriority w:val="99"/>
    <w:rsid w:val="0024599C"/>
    <w:rPr>
      <w:b/>
      <w:b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paragraph" w:styleId="NoSpacing">
    <w:name w:val="No Spacing"/>
    <w:uiPriority w:val="99"/>
    <w:qFormat/>
    <w:rsid w:val="00B965AB"/>
    <w:rPr>
      <w:rFonts w:cs="Calibri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B965AB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B965AB"/>
    <w:pPr>
      <w:widowControl w:val="0"/>
      <w:shd w:val="clear" w:color="auto" w:fill="FFFFFF"/>
      <w:spacing w:after="480" w:line="240" w:lineRule="atLeast"/>
      <w:jc w:val="center"/>
    </w:pPr>
    <w:rPr>
      <w:sz w:val="18"/>
      <w:szCs w:val="1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B965A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B965AB"/>
    <w:pPr>
      <w:widowControl w:val="0"/>
      <w:shd w:val="clear" w:color="auto" w:fill="FFFFFF"/>
      <w:spacing w:before="480" w:after="360" w:line="240" w:lineRule="atLeast"/>
      <w:jc w:val="center"/>
      <w:outlineLvl w:val="0"/>
    </w:pPr>
    <w:rPr>
      <w:b/>
      <w:bCs/>
      <w:sz w:val="28"/>
      <w:szCs w:val="28"/>
    </w:rPr>
  </w:style>
  <w:style w:type="character" w:customStyle="1" w:styleId="21">
    <w:name w:val="Заголовок №2"/>
    <w:basedOn w:val="DefaultParagraphFont"/>
    <w:uiPriority w:val="99"/>
    <w:rsid w:val="00B965AB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3pt">
    <w:name w:val="Основной текст (2) + Интервал 3 pt"/>
    <w:basedOn w:val="2"/>
    <w:uiPriority w:val="99"/>
    <w:rsid w:val="00B965AB"/>
    <w:rPr>
      <w:color w:val="000000"/>
      <w:spacing w:val="60"/>
      <w:w w:val="100"/>
      <w:position w:val="0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B965AB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6455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64550E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5</Pages>
  <Words>1278</Words>
  <Characters>7287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Водянка</dc:creator>
  <cp:keywords/>
  <dc:description/>
  <cp:lastModifiedBy>Администрация </cp:lastModifiedBy>
  <cp:revision>12</cp:revision>
  <cp:lastPrinted>2018-03-06T08:35:00Z</cp:lastPrinted>
  <dcterms:created xsi:type="dcterms:W3CDTF">2018-02-09T07:32:00Z</dcterms:created>
  <dcterms:modified xsi:type="dcterms:W3CDTF">2018-03-06T08:35:00Z</dcterms:modified>
</cp:coreProperties>
</file>