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B9C" w:rsidRPr="00AC0FA3" w:rsidRDefault="009D4B9C" w:rsidP="00A838BF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9D4B9C" w:rsidRPr="00AC0FA3" w:rsidRDefault="009D4B9C" w:rsidP="00A838BF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AC0FA3">
        <w:rPr>
          <w:rFonts w:ascii="Arial" w:hAnsi="Arial" w:cs="Arial"/>
          <w:sz w:val="24"/>
          <w:szCs w:val="24"/>
          <w:lang w:eastAsia="ru-RU"/>
        </w:rPr>
        <w:t xml:space="preserve">Администрация   </w:t>
      </w:r>
    </w:p>
    <w:p w:rsidR="009D4B9C" w:rsidRPr="00AC0FA3" w:rsidRDefault="009D4B9C" w:rsidP="00A838BF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AC0FA3">
        <w:rPr>
          <w:rFonts w:ascii="Arial" w:hAnsi="Arial" w:cs="Arial"/>
          <w:sz w:val="24"/>
          <w:szCs w:val="24"/>
          <w:lang w:eastAsia="ru-RU"/>
        </w:rPr>
        <w:t>Торгунского сельского поселения</w:t>
      </w:r>
    </w:p>
    <w:p w:rsidR="009D4B9C" w:rsidRPr="00AC0FA3" w:rsidRDefault="009D4B9C" w:rsidP="00A838BF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AC0FA3">
        <w:rPr>
          <w:rFonts w:ascii="Arial" w:hAnsi="Arial" w:cs="Arial"/>
          <w:sz w:val="24"/>
          <w:szCs w:val="24"/>
          <w:lang w:eastAsia="ru-RU"/>
        </w:rPr>
        <w:t>Старополтавского муниципального района                                              Волгоградской области</w:t>
      </w:r>
    </w:p>
    <w:p w:rsidR="009D4B9C" w:rsidRPr="00777E46" w:rsidRDefault="009D4B9C" w:rsidP="00A838BF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ru-RU"/>
        </w:rPr>
      </w:pPr>
      <w:r w:rsidRPr="00777E46">
        <w:rPr>
          <w:rFonts w:ascii="Arial" w:hAnsi="Arial" w:cs="Arial"/>
          <w:sz w:val="20"/>
          <w:szCs w:val="20"/>
          <w:u w:val="single"/>
        </w:rPr>
        <w:t>404202 п. Торгун ул.Почтовая тел.8(84493)4-63-67,факс 8(84493)4-63-53,</w:t>
      </w:r>
      <w:r w:rsidRPr="00777E46">
        <w:rPr>
          <w:rFonts w:ascii="Arial" w:hAnsi="Arial" w:cs="Arial"/>
          <w:sz w:val="20"/>
          <w:szCs w:val="20"/>
          <w:u w:val="single"/>
          <w:lang w:val="en-US"/>
        </w:rPr>
        <w:t>torgunsp</w:t>
      </w:r>
      <w:r w:rsidRPr="00777E46">
        <w:rPr>
          <w:rFonts w:ascii="Arial" w:hAnsi="Arial" w:cs="Arial"/>
          <w:sz w:val="20"/>
          <w:szCs w:val="20"/>
          <w:u w:val="single"/>
        </w:rPr>
        <w:t>@</w:t>
      </w:r>
      <w:r w:rsidRPr="00777E46">
        <w:rPr>
          <w:rFonts w:ascii="Arial" w:hAnsi="Arial" w:cs="Arial"/>
          <w:sz w:val="20"/>
          <w:szCs w:val="20"/>
          <w:u w:val="single"/>
          <w:lang w:val="en-US"/>
        </w:rPr>
        <w:t>mail</w:t>
      </w:r>
      <w:r w:rsidRPr="00777E46">
        <w:rPr>
          <w:rFonts w:ascii="Arial" w:hAnsi="Arial" w:cs="Arial"/>
          <w:sz w:val="20"/>
          <w:szCs w:val="20"/>
          <w:u w:val="single"/>
        </w:rPr>
        <w:t>.</w:t>
      </w:r>
      <w:r w:rsidRPr="00777E46">
        <w:rPr>
          <w:rFonts w:ascii="Arial" w:hAnsi="Arial" w:cs="Arial"/>
          <w:sz w:val="20"/>
          <w:szCs w:val="20"/>
          <w:u w:val="single"/>
          <w:lang w:val="en-US"/>
        </w:rPr>
        <w:t>ru</w:t>
      </w:r>
    </w:p>
    <w:p w:rsidR="009D4B9C" w:rsidRPr="00AC0FA3" w:rsidRDefault="009D4B9C" w:rsidP="00777E46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9D4B9C" w:rsidRPr="00AC0FA3" w:rsidRDefault="009D4B9C" w:rsidP="00A838BF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AC0FA3">
        <w:rPr>
          <w:rFonts w:ascii="Arial" w:hAnsi="Arial" w:cs="Arial"/>
          <w:sz w:val="24"/>
          <w:szCs w:val="24"/>
          <w:lang w:eastAsia="ru-RU"/>
        </w:rPr>
        <w:t>ПОСТАНОВЛЕНИЕ</w:t>
      </w:r>
    </w:p>
    <w:p w:rsidR="009D4B9C" w:rsidRPr="00AC0FA3" w:rsidRDefault="009D4B9C" w:rsidP="00A838BF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A838BF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от   11 декабря 2017 года                                                              №59</w:t>
      </w:r>
    </w:p>
    <w:p w:rsidR="009D4B9C" w:rsidRPr="00777E46" w:rsidRDefault="009D4B9C" w:rsidP="00A838BF">
      <w:pPr>
        <w:keepNext/>
        <w:spacing w:after="0" w:line="240" w:lineRule="auto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BE6DFA">
      <w:pPr>
        <w:pStyle w:val="1"/>
        <w:jc w:val="center"/>
        <w:rPr>
          <w:rFonts w:ascii="Arial" w:hAnsi="Arial" w:cs="Arial"/>
          <w:b/>
          <w:bCs/>
          <w:sz w:val="24"/>
          <w:szCs w:val="24"/>
        </w:rPr>
      </w:pPr>
      <w:r w:rsidRPr="00AC0FA3">
        <w:rPr>
          <w:rFonts w:ascii="Arial" w:hAnsi="Arial" w:cs="Arial"/>
          <w:sz w:val="24"/>
          <w:szCs w:val="24"/>
        </w:rPr>
        <w:t>Об утверждении Порядка представления, рассмотрения и оценки предложений граждан и организаций для включения общественных территорий, подлежащих благоустройству в муниципальную программу</w:t>
      </w:r>
      <w:r w:rsidRPr="00777E46">
        <w:rPr>
          <w:rFonts w:ascii="Arial" w:hAnsi="Arial" w:cs="Arial"/>
          <w:b/>
          <w:bCs/>
          <w:sz w:val="24"/>
          <w:szCs w:val="24"/>
        </w:rPr>
        <w:t xml:space="preserve"> </w:t>
      </w:r>
      <w:r w:rsidRPr="00777E46">
        <w:rPr>
          <w:rFonts w:ascii="Arial" w:hAnsi="Arial" w:cs="Arial"/>
          <w:sz w:val="24"/>
          <w:szCs w:val="24"/>
        </w:rPr>
        <w:t>«</w:t>
      </w:r>
      <w:r w:rsidRPr="00777E46">
        <w:rPr>
          <w:rFonts w:ascii="Arial" w:hAnsi="Arial" w:cs="Arial"/>
          <w:i/>
          <w:iCs/>
          <w:sz w:val="24"/>
          <w:szCs w:val="24"/>
        </w:rPr>
        <w:t>Формирование современной городской среды</w:t>
      </w:r>
      <w:r w:rsidRPr="00777E46">
        <w:rPr>
          <w:rFonts w:ascii="Arial" w:hAnsi="Arial" w:cs="Arial"/>
          <w:sz w:val="24"/>
          <w:szCs w:val="24"/>
        </w:rPr>
        <w:t>» на 2018 год</w:t>
      </w:r>
    </w:p>
    <w:p w:rsidR="009D4B9C" w:rsidRPr="00777E46" w:rsidRDefault="009D4B9C" w:rsidP="00A838BF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E356F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</w:rPr>
        <w:t>В целях реализации Постановления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р</w:t>
      </w:r>
      <w:r w:rsidRPr="00777E46">
        <w:rPr>
          <w:rFonts w:ascii="Arial" w:hAnsi="Arial" w:cs="Arial"/>
          <w:color w:val="000000"/>
          <w:sz w:val="24"/>
          <w:szCs w:val="24"/>
        </w:rPr>
        <w:t xml:space="preserve">уководствуясь </w:t>
      </w:r>
      <w:r w:rsidRPr="00777E46">
        <w:rPr>
          <w:rFonts w:ascii="Arial" w:hAnsi="Arial" w:cs="Arial"/>
          <w:sz w:val="24"/>
          <w:szCs w:val="24"/>
        </w:rPr>
        <w:t>Федеральным законом от 6 октября 2003 года № 131-ФЗ «Об общих принципах организации местного самоуправления в Российской Федерации», Уставом Торгунского сельского поселения Старополтавского муниципального района Волгоградской области</w:t>
      </w:r>
      <w:r w:rsidRPr="00777E46">
        <w:rPr>
          <w:rFonts w:ascii="Arial" w:hAnsi="Arial" w:cs="Arial"/>
          <w:color w:val="000000"/>
          <w:sz w:val="24"/>
          <w:szCs w:val="24"/>
        </w:rPr>
        <w:t>, администрация Торгунского сельского поселения Старополтавского муниципального района  Волгоградской области</w:t>
      </w:r>
      <w:r w:rsidRPr="00777E46">
        <w:rPr>
          <w:rFonts w:ascii="Arial" w:hAnsi="Arial" w:cs="Arial"/>
          <w:sz w:val="24"/>
          <w:szCs w:val="24"/>
          <w:lang w:eastAsia="ru-RU"/>
        </w:rPr>
        <w:t xml:space="preserve"> п о с т а н о в л я е т :</w:t>
      </w:r>
    </w:p>
    <w:p w:rsidR="009D4B9C" w:rsidRPr="00777E46" w:rsidRDefault="009D4B9C" w:rsidP="00CE2A02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1. </w:t>
      </w:r>
      <w:r w:rsidRPr="00777E46">
        <w:rPr>
          <w:rFonts w:ascii="Arial" w:hAnsi="Arial" w:cs="Arial"/>
          <w:sz w:val="24"/>
          <w:szCs w:val="24"/>
        </w:rPr>
        <w:t xml:space="preserve">Утвердить </w:t>
      </w:r>
      <w:hyperlink w:anchor="Par29" w:history="1">
        <w:r w:rsidRPr="00777E46">
          <w:rPr>
            <w:rFonts w:ascii="Arial" w:hAnsi="Arial" w:cs="Arial"/>
            <w:sz w:val="24"/>
            <w:szCs w:val="24"/>
          </w:rPr>
          <w:t>Порядок</w:t>
        </w:r>
      </w:hyperlink>
      <w:r w:rsidRPr="00777E46">
        <w:rPr>
          <w:rFonts w:ascii="Arial" w:hAnsi="Arial" w:cs="Arial"/>
          <w:sz w:val="24"/>
          <w:szCs w:val="24"/>
        </w:rPr>
        <w:t xml:space="preserve"> представления, рассмотрения и оценки предложений граждан и организаций для включения общественных территорий, подлежащих благоустройству, расположенных на территории Торгунского сельского поселения Старополтавского муниципального района  Волгоградской области в муниципальную программу формирования современной городской среды на 2018 год согласно приложению к настоящему постановлению.</w:t>
      </w:r>
    </w:p>
    <w:p w:rsidR="009D4B9C" w:rsidRPr="00777E46" w:rsidRDefault="009D4B9C" w:rsidP="00CE2A0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777E46">
        <w:rPr>
          <w:rFonts w:ascii="Arial" w:hAnsi="Arial" w:cs="Arial"/>
          <w:color w:val="000000"/>
          <w:sz w:val="24"/>
          <w:szCs w:val="24"/>
        </w:rPr>
        <w:t xml:space="preserve">        2. </w:t>
      </w:r>
      <w:r w:rsidRPr="00777E46">
        <w:rPr>
          <w:rFonts w:ascii="Arial" w:hAnsi="Arial" w:cs="Arial"/>
          <w:sz w:val="24"/>
          <w:szCs w:val="24"/>
        </w:rPr>
        <w:t>Опубликовать настоящее постановление на сайте районной газеты «Ударник» в сети Интернет, на официальном сайте Торгунского сельского поселения и обнародовать.</w:t>
      </w:r>
    </w:p>
    <w:p w:rsidR="009D4B9C" w:rsidRPr="00777E46" w:rsidRDefault="009D4B9C" w:rsidP="00CE2A0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777E46">
        <w:rPr>
          <w:rFonts w:ascii="Arial" w:hAnsi="Arial" w:cs="Arial"/>
          <w:sz w:val="24"/>
          <w:szCs w:val="24"/>
        </w:rPr>
        <w:t xml:space="preserve">         3. Контроль за исполнением настоящего постановления возложить на специалиста Администрации Торгунского сельского поселения Кумурзинову А.Т.</w:t>
      </w:r>
    </w:p>
    <w:p w:rsidR="009D4B9C" w:rsidRPr="00777E46" w:rsidRDefault="009D4B9C" w:rsidP="00CE2A02">
      <w:pPr>
        <w:pStyle w:val="ConsPlusNormal"/>
        <w:numPr>
          <w:ilvl w:val="0"/>
          <w:numId w:val="3"/>
        </w:numPr>
        <w:jc w:val="both"/>
        <w:rPr>
          <w:sz w:val="24"/>
          <w:szCs w:val="24"/>
        </w:rPr>
      </w:pPr>
      <w:r w:rsidRPr="00777E46">
        <w:rPr>
          <w:sz w:val="24"/>
          <w:szCs w:val="24"/>
        </w:rPr>
        <w:t>Настоящее постановление вступает в силу с момента подписания.</w:t>
      </w:r>
    </w:p>
    <w:p w:rsidR="009D4B9C" w:rsidRPr="00777E46" w:rsidRDefault="009D4B9C" w:rsidP="00BE6DFA">
      <w:pPr>
        <w:shd w:val="clear" w:color="auto" w:fill="FFFFFF"/>
        <w:spacing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9D4B9C" w:rsidRPr="00777E46" w:rsidRDefault="009D4B9C" w:rsidP="00A838BF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233C5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Глава Торгунского</w:t>
      </w:r>
    </w:p>
    <w:p w:rsidR="009D4B9C" w:rsidRPr="00777E46" w:rsidRDefault="009D4B9C" w:rsidP="00233C5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сельского поселения                                    И.Б. Шавленов</w:t>
      </w:r>
    </w:p>
    <w:p w:rsidR="009D4B9C" w:rsidRPr="00777E46" w:rsidRDefault="009D4B9C" w:rsidP="00233C5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233C5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AC0FA3" w:rsidRDefault="009D4B9C" w:rsidP="00233C5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AC0FA3" w:rsidRDefault="009D4B9C" w:rsidP="00233C5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AC0FA3" w:rsidRDefault="009D4B9C" w:rsidP="00233C5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AC0FA3" w:rsidRDefault="009D4B9C" w:rsidP="00233C5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AC0FA3" w:rsidRDefault="009D4B9C" w:rsidP="00233C5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AC0FA3" w:rsidRDefault="009D4B9C" w:rsidP="00233C5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AC0FA3" w:rsidRDefault="009D4B9C" w:rsidP="00233C5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AC0FA3" w:rsidRDefault="009D4B9C" w:rsidP="00233C5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AC0FA3" w:rsidRDefault="009D4B9C" w:rsidP="00233C5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AC0FA3" w:rsidRDefault="009D4B9C" w:rsidP="00233C5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AC0FA3" w:rsidRDefault="009D4B9C" w:rsidP="00233C5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AC0FA3" w:rsidRDefault="009D4B9C" w:rsidP="00233C5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AC0FA3" w:rsidRDefault="009D4B9C" w:rsidP="00233C5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AC0FA3" w:rsidRDefault="009D4B9C" w:rsidP="00777E46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Утвержден постановлением</w:t>
      </w:r>
    </w:p>
    <w:p w:rsidR="009D4B9C" w:rsidRPr="00777E46" w:rsidRDefault="009D4B9C" w:rsidP="00777E46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 администрацииТоргунского</w:t>
      </w:r>
    </w:p>
    <w:p w:rsidR="009D4B9C" w:rsidRPr="00777E46" w:rsidRDefault="009D4B9C" w:rsidP="00777E46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сельского поселения</w:t>
      </w:r>
    </w:p>
    <w:p w:rsidR="009D4B9C" w:rsidRPr="00777E46" w:rsidRDefault="009D4B9C" w:rsidP="00777E46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от 11 декабря 2017 г. № 59</w:t>
      </w:r>
    </w:p>
    <w:p w:rsidR="009D4B9C" w:rsidRPr="00777E46" w:rsidRDefault="009D4B9C" w:rsidP="00777E46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777E46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Порядок представления, рассмотрения и оценки предложений граждан и организаций для включения общественных территорий, подлежащих благоустройству в муниципальную программу </w:t>
      </w:r>
      <w:r w:rsidRPr="00777E46">
        <w:rPr>
          <w:rFonts w:ascii="Arial" w:hAnsi="Arial" w:cs="Arial"/>
          <w:sz w:val="24"/>
          <w:szCs w:val="24"/>
        </w:rPr>
        <w:t>«</w:t>
      </w:r>
      <w:r w:rsidRPr="00777E46">
        <w:rPr>
          <w:rFonts w:ascii="Arial" w:hAnsi="Arial" w:cs="Arial"/>
          <w:i/>
          <w:iCs/>
          <w:sz w:val="24"/>
          <w:szCs w:val="24"/>
        </w:rPr>
        <w:t>Формирование современной городской среды</w:t>
      </w:r>
      <w:r w:rsidRPr="00777E46">
        <w:rPr>
          <w:rFonts w:ascii="Arial" w:hAnsi="Arial" w:cs="Arial"/>
          <w:sz w:val="24"/>
          <w:szCs w:val="24"/>
        </w:rPr>
        <w:t>» на 2018 год</w:t>
      </w:r>
      <w:r w:rsidRPr="00777E46">
        <w:rPr>
          <w:rFonts w:ascii="Arial" w:hAnsi="Arial" w:cs="Arial"/>
          <w:sz w:val="24"/>
          <w:szCs w:val="24"/>
          <w:lang w:eastAsia="ru-RU"/>
        </w:rPr>
        <w:t>( далее – Порядок)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numPr>
          <w:ilvl w:val="0"/>
          <w:numId w:val="1"/>
        </w:numPr>
        <w:tabs>
          <w:tab w:val="num" w:pos="0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Общие положения.</w:t>
      </w:r>
    </w:p>
    <w:p w:rsidR="009D4B9C" w:rsidRPr="00777E46" w:rsidRDefault="009D4B9C" w:rsidP="008B36B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1.1. Настоящий Порядок представления, рассмотрения и оценки предложений заинтересованных организаций о включении общественной территории, подлежащей обязательному благоустройству в муниципальную программу </w:t>
      </w:r>
      <w:r w:rsidRPr="00777E46">
        <w:rPr>
          <w:rFonts w:ascii="Arial" w:hAnsi="Arial" w:cs="Arial"/>
          <w:sz w:val="24"/>
          <w:szCs w:val="24"/>
        </w:rPr>
        <w:t>«</w:t>
      </w:r>
      <w:r w:rsidRPr="00777E46">
        <w:rPr>
          <w:rFonts w:ascii="Arial" w:hAnsi="Arial" w:cs="Arial"/>
          <w:i/>
          <w:iCs/>
          <w:sz w:val="24"/>
          <w:szCs w:val="24"/>
        </w:rPr>
        <w:t>Формирование современной городской среды</w:t>
      </w:r>
      <w:r w:rsidRPr="00777E46">
        <w:rPr>
          <w:rFonts w:ascii="Arial" w:hAnsi="Arial" w:cs="Arial"/>
          <w:sz w:val="24"/>
          <w:szCs w:val="24"/>
        </w:rPr>
        <w:t>» на 2018 год</w:t>
      </w:r>
      <w:r w:rsidRPr="00777E46">
        <w:rPr>
          <w:rFonts w:ascii="Arial" w:hAnsi="Arial" w:cs="Arial"/>
          <w:sz w:val="24"/>
          <w:szCs w:val="24"/>
          <w:lang w:eastAsia="ru-RU"/>
        </w:rPr>
        <w:t xml:space="preserve">(далее – Порядок) разработан в целях реализации муниципальной программы </w:t>
      </w:r>
      <w:r w:rsidRPr="00777E46">
        <w:rPr>
          <w:rFonts w:ascii="Arial" w:hAnsi="Arial" w:cs="Arial"/>
          <w:sz w:val="24"/>
          <w:szCs w:val="24"/>
        </w:rPr>
        <w:t>«</w:t>
      </w:r>
      <w:r w:rsidRPr="00777E46">
        <w:rPr>
          <w:rFonts w:ascii="Arial" w:hAnsi="Arial" w:cs="Arial"/>
          <w:i/>
          <w:iCs/>
          <w:sz w:val="24"/>
          <w:szCs w:val="24"/>
        </w:rPr>
        <w:t>Формирование современной городской среды</w:t>
      </w:r>
      <w:r w:rsidRPr="00777E46">
        <w:rPr>
          <w:rFonts w:ascii="Arial" w:hAnsi="Arial" w:cs="Arial"/>
          <w:sz w:val="24"/>
          <w:szCs w:val="24"/>
        </w:rPr>
        <w:t>» на 2018 год</w:t>
      </w:r>
      <w:r w:rsidRPr="00777E46">
        <w:rPr>
          <w:rFonts w:ascii="Arial" w:hAnsi="Arial" w:cs="Arial"/>
          <w:sz w:val="24"/>
          <w:szCs w:val="24"/>
          <w:lang w:eastAsia="ru-RU"/>
        </w:rPr>
        <w:t xml:space="preserve"> и определяет порядок, условия и критерии отбора общественной территории (далее - отбор общественной территории) для формирования перечня территорий, подлежащих благоустройству в Торгунском сельском поселении Старополтавского муниципального района Волгоградской области на 2017 год (далее по тексту - перечень общественных территорий).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1.2. В настоящем Порядке используются следующие основные понятия и определения: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- «организатор отбора» на проведение работ по благоустройству общественной территории – администрация Торгунского сельского поселения Старополтавского муниципального района Волгоградской области (далее по тексту - Организатор отбора);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- «общественные территории» – территории, которыми беспрепятственно пользуется неограниченный круг лиц (в том числе площади, улицы, проезды, набережные, скверы, бульвары, парки);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- «благоустройство территории» – совокупность работ и мероприятий, направленных на создание благоприятных, здоровых и эстетических условий жизни населения на территории муниципального образования;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- «озеленение» – элемент комплексного благоустройства и ландшафтной организации территории, обеспечивает формирование среды с активным использованием растительных компонентов, а также поддержание ранее созданной или изначально существующей природной среды на территории;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- «предложение (заявка)» - заявка на участие в отборе для формирования адресного перечня на включение территории в муниципальную программу формирования современной городской среды на 2018год;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- «участник отбора» - физическое или юридическое лицо, представляющие предложение по благоустройству общественной территории;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- «общественная комиссия» - комиссия, утвержденная постановлением администрации Торгунского сельского поселения Старополтавского муниципального района  Волгоградской области для проведения оценки предложений граждан, организаций, обсуждения проекта муниципальной программы, а также для осуществления контроля за реализацией муниципальной программы;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- «дизайн-проект» – проект благоустройства общественной территории, в который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2.  Условия представления предложений для включения общественных территорий, подлежащих благоустройству, в муниципальную программу формирования современной городской среды</w:t>
      </w:r>
    </w:p>
    <w:p w:rsidR="009D4B9C" w:rsidRPr="00777E46" w:rsidRDefault="009D4B9C" w:rsidP="008B36B2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2.1. Предложения об определении общественных территорий, подлежащих благоустройству, для включения в муниципальную программу </w:t>
      </w:r>
      <w:r w:rsidRPr="00777E46">
        <w:rPr>
          <w:rFonts w:ascii="Arial" w:hAnsi="Arial" w:cs="Arial"/>
          <w:sz w:val="24"/>
          <w:szCs w:val="24"/>
        </w:rPr>
        <w:t>«</w:t>
      </w:r>
      <w:r w:rsidRPr="00777E46">
        <w:rPr>
          <w:rFonts w:ascii="Arial" w:hAnsi="Arial" w:cs="Arial"/>
          <w:i/>
          <w:iCs/>
          <w:sz w:val="24"/>
          <w:szCs w:val="24"/>
        </w:rPr>
        <w:t>Формирование современной городской среды</w:t>
      </w:r>
      <w:r w:rsidRPr="00777E46">
        <w:rPr>
          <w:rFonts w:ascii="Arial" w:hAnsi="Arial" w:cs="Arial"/>
          <w:sz w:val="24"/>
          <w:szCs w:val="24"/>
        </w:rPr>
        <w:t xml:space="preserve">» на 2018 год </w:t>
      </w:r>
      <w:r w:rsidRPr="00777E46">
        <w:rPr>
          <w:rFonts w:ascii="Arial" w:hAnsi="Arial" w:cs="Arial"/>
          <w:sz w:val="24"/>
          <w:szCs w:val="24"/>
          <w:lang w:eastAsia="ru-RU"/>
        </w:rPr>
        <w:t xml:space="preserve">вносятся любым заинтересованным гражданином, организациями в письменной форме.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2.2. Для организации и проведения отбора общественных территорий подлежащих благоустройству для включения в муниципальную программу </w:t>
      </w:r>
      <w:r w:rsidRPr="00777E46">
        <w:rPr>
          <w:rFonts w:ascii="Arial" w:hAnsi="Arial" w:cs="Arial"/>
          <w:sz w:val="24"/>
          <w:szCs w:val="24"/>
        </w:rPr>
        <w:t>«</w:t>
      </w:r>
      <w:r w:rsidRPr="00777E46">
        <w:rPr>
          <w:rFonts w:ascii="Arial" w:hAnsi="Arial" w:cs="Arial"/>
          <w:i/>
          <w:iCs/>
          <w:sz w:val="24"/>
          <w:szCs w:val="24"/>
        </w:rPr>
        <w:t>Формирование современной городской среды</w:t>
      </w:r>
      <w:r w:rsidRPr="00777E46">
        <w:rPr>
          <w:rFonts w:ascii="Arial" w:hAnsi="Arial" w:cs="Arial"/>
          <w:sz w:val="24"/>
          <w:szCs w:val="24"/>
        </w:rPr>
        <w:t xml:space="preserve">» на 2018 год. </w:t>
      </w:r>
      <w:r w:rsidRPr="00777E46">
        <w:rPr>
          <w:rFonts w:ascii="Arial" w:hAnsi="Arial" w:cs="Arial"/>
          <w:sz w:val="24"/>
          <w:szCs w:val="24"/>
          <w:lang w:eastAsia="ru-RU"/>
        </w:rPr>
        <w:t>Организатор отбора:</w:t>
      </w:r>
    </w:p>
    <w:p w:rsidR="009D4B9C" w:rsidRPr="00777E46" w:rsidRDefault="009D4B9C" w:rsidP="008B36B2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 2.2.1. Готовит сообщение о приеме предложений для включения общественных территорий в муниципальную программу с указанием сроков принятия таких предложений (далее – предложения), которое подлежит официальному опубликованию на сайте районной газеты «Ударник» и размещению на официальном сайте администрации Торгунского сельского поселения : </w:t>
      </w:r>
      <w:r w:rsidRPr="00777E46">
        <w:rPr>
          <w:rFonts w:ascii="Arial" w:hAnsi="Arial" w:cs="Arial"/>
          <w:sz w:val="24"/>
          <w:szCs w:val="24"/>
          <w:u w:val="single"/>
          <w:lang w:eastAsia="ru-RU"/>
        </w:rPr>
        <w:t>http://</w:t>
      </w:r>
      <w:r w:rsidRPr="00777E46">
        <w:rPr>
          <w:rFonts w:ascii="Arial" w:hAnsi="Arial" w:cs="Arial"/>
          <w:sz w:val="24"/>
          <w:szCs w:val="24"/>
          <w:u w:val="single"/>
          <w:lang w:val="en-US" w:eastAsia="ru-RU"/>
        </w:rPr>
        <w:t>torgunskoe</w:t>
      </w:r>
      <w:r w:rsidRPr="00777E46">
        <w:rPr>
          <w:rFonts w:ascii="Arial" w:hAnsi="Arial" w:cs="Arial"/>
          <w:sz w:val="24"/>
          <w:szCs w:val="24"/>
          <w:u w:val="single"/>
          <w:lang w:eastAsia="ru-RU"/>
        </w:rPr>
        <w:t xml:space="preserve"> – </w:t>
      </w:r>
      <w:r w:rsidRPr="00777E46">
        <w:rPr>
          <w:rFonts w:ascii="Arial" w:hAnsi="Arial" w:cs="Arial"/>
          <w:sz w:val="24"/>
          <w:szCs w:val="24"/>
          <w:u w:val="single"/>
          <w:lang w:val="en-US" w:eastAsia="ru-RU"/>
        </w:rPr>
        <w:t>sp</w:t>
      </w:r>
      <w:r w:rsidRPr="00777E46">
        <w:rPr>
          <w:rFonts w:ascii="Arial" w:hAnsi="Arial" w:cs="Arial"/>
          <w:sz w:val="24"/>
          <w:szCs w:val="24"/>
          <w:u w:val="single"/>
          <w:lang w:eastAsia="ru-RU"/>
        </w:rPr>
        <w:t>.</w:t>
      </w:r>
      <w:r w:rsidRPr="00777E46">
        <w:rPr>
          <w:rFonts w:ascii="Arial" w:hAnsi="Arial" w:cs="Arial"/>
          <w:sz w:val="24"/>
          <w:szCs w:val="24"/>
          <w:u w:val="single"/>
          <w:lang w:val="en-US" w:eastAsia="ru-RU"/>
        </w:rPr>
        <w:t>ru</w:t>
      </w:r>
      <w:r w:rsidRPr="00777E46">
        <w:rPr>
          <w:rFonts w:ascii="Arial" w:hAnsi="Arial" w:cs="Arial"/>
          <w:sz w:val="24"/>
          <w:szCs w:val="24"/>
          <w:u w:val="single"/>
          <w:lang w:eastAsia="ru-RU"/>
        </w:rPr>
        <w:t>/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2.2.2. Принимает и регистрирует предложения о включении общественных территорий подлежащих благоустройству в муниципальную программу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3. Порядок предоставления предложений</w:t>
      </w:r>
    </w:p>
    <w:p w:rsidR="009D4B9C" w:rsidRPr="00777E46" w:rsidRDefault="009D4B9C" w:rsidP="008B36B2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3.1. Предложение составляется по форме согласно приложению № 1 к настоящему Порядку.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3.2. Организатор отбора регистрирует предложения в день их поступления в журнале регистрации предложений в порядке очередности поступления.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На предложении ставится отметка о получении с указанием даты и времени его получения. Все листы предложений и прилагаемые документы должны быть прошиты, пронумерованы и подписаны заинтересованным лицом.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Для организаций заявка должна быть скреплена печатью уполномоченного лица.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 3.4. К предложению прилагаются следующие документы: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1) месторасположение (адрес) общественной территории, подлежащей благоустройству;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2) схема общественной территории, подлежащей благоустройству;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3) перечень предполагаемых работ на общественной территории, подлежащей благоустройству;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4) проектно-сметный расчет (при наличии);</w:t>
      </w:r>
    </w:p>
    <w:p w:rsidR="009D4B9C" w:rsidRPr="00777E46" w:rsidRDefault="009D4B9C" w:rsidP="00765C0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5) дизайн-проект благоустройства общественной территории, который в том числе содержит: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 - схему размещения элементов благоустройства (малые архитектурные формы, элементы озеленения, и т.д.);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- укрупненный расчет стоимости реализации проекта по элементам благоустройства.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3.5. Предложения возвращаются уполномоченным лицам в случае: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а) если предложение подано по истечении срока приема предложений, указанного в сообщении о приеме предложений;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б) если не представлены обязательные к представлению документы, указанные в пункте 3.4 настоящего Порядка.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3.6. Пакет документов, указанный в пункте 3.4 настоящего Порядка, направляется организатором отбора для проведения оценки предложений Общественной комиссией.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4. Критерии оценки предложений граждан, организаций о включении общественной территории в муниципальную программу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Оценка предложений граждан, организаций осуществляется по следующим критериям: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- наличие общественной инициативы по благоустройству мест общего пользования;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- событийное наполнение благоустраиваемых пространств (возможность проведения различных досуговых, спортивных, культурных мероприятий);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- наличие инфраструктуры спорта, досуга и отдыха;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- использование технологий ландшафтного дизайна в озеленении территории;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- наличие малых архитектурных форм;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- соблюдение норм доступности для маломобильных категорий граждан.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5. Проведение оценки предложений граждан, организаций о включении общественных территорий в муниципальную программу</w:t>
      </w:r>
    </w:p>
    <w:p w:rsidR="009D4B9C" w:rsidRPr="00777E46" w:rsidRDefault="009D4B9C" w:rsidP="008B36B2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5.1. Общественная комиссия проводит оценку представленных предложений по балльной системе, указанной в приложении № 2 к настоящему Порядку, исходя из критериев оценки предложений, в срок не более 5 рабочих дней с момента окончания срока подачи предложений. Использование иных критериев оценки предложений не допускается.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5.2. Решение Общественной комиссии оформляется протоколом рассмотрения и оценки предложений о включении общественной территории в муниципальную программу (далее - протокол оценки), в котором в обязательном порядке оцениваются предложения всех граждан, организаций, обратившихся с предложениями с указанием набранных ими баллов и порядковых номеров, присвоенных им по количеству набранных баллов.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5.3. Меньший порядковый номер присваивается гражданину, организации набравшем большее количество баллов.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5.4. В случае, если обратившиеся с предложениями граждане, организации набирают одинаковое количество баллов, меньший порядковый номер присваивается лицу, предложение о включении общественной территории в муниципальную программу которого поступило ранее других.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5.5. В результате оценки представленных предложений осуществляется формирование адресного перечня общественных территорий в порядке очередности, в зависимости от присвоенного порядкового номера в порядке возрастания.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5.6. Из сформированного перечня общественных территорий в пределах доведенного бюджетного финансирования будут выполняться работы по благоустройству в порядке очередности.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5.7. Общественные территории, включенные в перечень по результатам оценки представленных предложений, не включенные в муниципальную программу на 2018 год, ввиду отсутствия источника финансирования в бюджете Торгунского сельского поселения Старополтавского муниципального района Волгоградской области, включаются в муниципальную программу на последующие годы.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5.8. Общественная комиссия проводит проверку данных, предоставленных гражданами, организациями, путем рассмотрения представленного пакета документов, при необходимости выезжает на место.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5.9. Прием предложений признается несостоявшимся в случаях, если: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1) отклонены все предложения граждан, организаций о включении общественной территории в муниципальную программу;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2) не подано ни одного предложения граждан, организаций о включении общественной территории в муниципальную программу.</w:t>
      </w:r>
    </w:p>
    <w:p w:rsidR="009D4B9C" w:rsidRPr="00AC0FA3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bookmarkStart w:id="0" w:name="_GoBack"/>
      <w:bookmarkEnd w:id="0"/>
    </w:p>
    <w:p w:rsidR="009D4B9C" w:rsidRPr="00AC0FA3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3E049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Приложение № 1 </w:t>
      </w:r>
    </w:p>
    <w:p w:rsidR="009D4B9C" w:rsidRPr="00777E46" w:rsidRDefault="009D4B9C" w:rsidP="008B36B2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к Порядку предоставления, </w:t>
      </w:r>
    </w:p>
    <w:p w:rsidR="009D4B9C" w:rsidRPr="00777E46" w:rsidRDefault="009D4B9C" w:rsidP="008B36B2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рассмотрения и оценки предложений граждан, </w:t>
      </w:r>
    </w:p>
    <w:p w:rsidR="009D4B9C" w:rsidRPr="00777E46" w:rsidRDefault="009D4B9C" w:rsidP="008B36B2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организаций о включении общественных территорий </w:t>
      </w:r>
    </w:p>
    <w:p w:rsidR="009D4B9C" w:rsidRPr="00777E46" w:rsidRDefault="009D4B9C" w:rsidP="00CE2A02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в муниципальную программу </w:t>
      </w:r>
      <w:r w:rsidRPr="00777E46">
        <w:rPr>
          <w:rFonts w:ascii="Arial" w:hAnsi="Arial" w:cs="Arial"/>
          <w:sz w:val="24"/>
          <w:szCs w:val="24"/>
        </w:rPr>
        <w:t>«</w:t>
      </w:r>
      <w:r w:rsidRPr="00777E46">
        <w:rPr>
          <w:rFonts w:ascii="Arial" w:hAnsi="Arial" w:cs="Arial"/>
          <w:i/>
          <w:iCs/>
          <w:sz w:val="24"/>
          <w:szCs w:val="24"/>
        </w:rPr>
        <w:t>Формирование современной городской среды</w:t>
      </w:r>
      <w:r w:rsidRPr="00777E46">
        <w:rPr>
          <w:rFonts w:ascii="Arial" w:hAnsi="Arial" w:cs="Arial"/>
          <w:sz w:val="24"/>
          <w:szCs w:val="24"/>
        </w:rPr>
        <w:t>» на 2018 год</w:t>
      </w:r>
    </w:p>
    <w:p w:rsidR="009D4B9C" w:rsidRPr="00777E46" w:rsidRDefault="009D4B9C" w:rsidP="008B36B2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ПРЕДЛОЖЕНИЕ</w:t>
      </w:r>
    </w:p>
    <w:p w:rsidR="009D4B9C" w:rsidRPr="00777E46" w:rsidRDefault="009D4B9C" w:rsidP="008B36B2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для включения общественных территорий в муниципальную программу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Дата: ___________________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Куда: в администрацию Торгунского сельского поселения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Наименование организации : ___________________________________________________ </w:t>
      </w: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Местонахождение организации__________________________________________________ </w:t>
      </w:r>
    </w:p>
    <w:p w:rsidR="009D4B9C" w:rsidRPr="00777E46" w:rsidRDefault="009D4B9C" w:rsidP="008B36B2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(юридический адрес и почтовый адрес, место жительства): ___________________________________________________________________________</w:t>
      </w:r>
    </w:p>
    <w:p w:rsidR="009D4B9C" w:rsidRPr="00777E46" w:rsidRDefault="009D4B9C" w:rsidP="008B36B2">
      <w:pPr>
        <w:spacing w:after="0" w:line="240" w:lineRule="auto"/>
        <w:ind w:firstLine="720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 ИНН, КПП, ОГРН (для юридического лица): _____________________________________ </w:t>
      </w:r>
    </w:p>
    <w:p w:rsidR="009D4B9C" w:rsidRPr="00777E46" w:rsidRDefault="009D4B9C" w:rsidP="008B36B2">
      <w:pPr>
        <w:spacing w:after="0" w:line="240" w:lineRule="auto"/>
        <w:ind w:firstLine="720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Паспортные данные (для физического лица): _____________________________________ </w:t>
      </w:r>
    </w:p>
    <w:p w:rsidR="009D4B9C" w:rsidRPr="00777E46" w:rsidRDefault="009D4B9C" w:rsidP="008B36B2">
      <w:pPr>
        <w:spacing w:after="0" w:line="240" w:lineRule="auto"/>
        <w:ind w:firstLine="720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Номер контактного телефона (факса): ____________________________________________ </w:t>
      </w:r>
    </w:p>
    <w:p w:rsidR="009D4B9C" w:rsidRPr="00777E46" w:rsidRDefault="009D4B9C" w:rsidP="008B36B2">
      <w:pPr>
        <w:spacing w:after="0" w:line="240" w:lineRule="auto"/>
        <w:ind w:firstLine="720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Изучив Порядок предоставления, рассмотрения и оценки предложений заинтересованных лиц для включения общественных территорий в муниципальную программу </w:t>
      </w:r>
      <w:r w:rsidRPr="00777E46">
        <w:rPr>
          <w:rFonts w:ascii="Arial" w:hAnsi="Arial" w:cs="Arial"/>
          <w:sz w:val="24"/>
          <w:szCs w:val="24"/>
        </w:rPr>
        <w:t>«</w:t>
      </w:r>
      <w:r w:rsidRPr="00777E46">
        <w:rPr>
          <w:rFonts w:ascii="Arial" w:hAnsi="Arial" w:cs="Arial"/>
          <w:i/>
          <w:iCs/>
          <w:sz w:val="24"/>
          <w:szCs w:val="24"/>
        </w:rPr>
        <w:t>Формирование современной городской среды</w:t>
      </w:r>
      <w:r w:rsidRPr="00777E46">
        <w:rPr>
          <w:rFonts w:ascii="Arial" w:hAnsi="Arial" w:cs="Arial"/>
          <w:sz w:val="24"/>
          <w:szCs w:val="24"/>
        </w:rPr>
        <w:t>» на 2018 год</w:t>
      </w:r>
      <w:r w:rsidRPr="00777E46">
        <w:rPr>
          <w:rFonts w:ascii="Arial" w:hAnsi="Arial" w:cs="Arial"/>
          <w:sz w:val="24"/>
          <w:szCs w:val="24"/>
          <w:lang w:eastAsia="ru-RU"/>
        </w:rPr>
        <w:t>,</w:t>
      </w:r>
    </w:p>
    <w:p w:rsidR="009D4B9C" w:rsidRPr="00777E46" w:rsidRDefault="009D4B9C" w:rsidP="008B36B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_________________________________________________________________________ (наименование заинтересованного лица)</w:t>
      </w:r>
    </w:p>
    <w:p w:rsidR="009D4B9C" w:rsidRPr="00777E46" w:rsidRDefault="009D4B9C" w:rsidP="008B36B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В лице ____________________________________________</w:t>
      </w:r>
      <w:r>
        <w:rPr>
          <w:rFonts w:ascii="Arial" w:hAnsi="Arial" w:cs="Arial"/>
          <w:sz w:val="24"/>
          <w:szCs w:val="24"/>
          <w:lang w:eastAsia="ru-RU"/>
        </w:rPr>
        <w:t>________________________</w:t>
      </w:r>
      <w:r w:rsidRPr="00777E46">
        <w:rPr>
          <w:rFonts w:ascii="Arial" w:hAnsi="Arial" w:cs="Arial"/>
          <w:sz w:val="24"/>
          <w:szCs w:val="24"/>
          <w:lang w:eastAsia="ru-RU"/>
        </w:rPr>
        <w:t xml:space="preserve"> (наименование должности и Ф.И.О., подписавшего предложение)</w:t>
      </w:r>
    </w:p>
    <w:p w:rsidR="009D4B9C" w:rsidRPr="00777E46" w:rsidRDefault="009D4B9C" w:rsidP="008B36B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изъявляет желание участвовать в отборе общественных территорий Предлагаем включить ____________________________________________</w:t>
      </w:r>
      <w:r>
        <w:rPr>
          <w:rFonts w:ascii="Arial" w:hAnsi="Arial" w:cs="Arial"/>
          <w:sz w:val="24"/>
          <w:szCs w:val="24"/>
          <w:lang w:eastAsia="ru-RU"/>
        </w:rPr>
        <w:t>_________________________</w:t>
      </w:r>
    </w:p>
    <w:p w:rsidR="009D4B9C" w:rsidRPr="00777E46" w:rsidRDefault="009D4B9C" w:rsidP="008B36B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(вид работ, адрес территории)</w:t>
      </w:r>
    </w:p>
    <w:p w:rsidR="009D4B9C" w:rsidRPr="00777E46" w:rsidRDefault="009D4B9C" w:rsidP="008B36B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В случае если общественная территория будет отобрана/не отобрана для производства работ по благоустройству, просим Вас письменно уведомить ___________________________________________</w:t>
      </w:r>
      <w:r>
        <w:rPr>
          <w:rFonts w:ascii="Arial" w:hAnsi="Arial" w:cs="Arial"/>
          <w:sz w:val="24"/>
          <w:szCs w:val="24"/>
          <w:lang w:eastAsia="ru-RU"/>
        </w:rPr>
        <w:t>__________________________</w:t>
      </w:r>
    </w:p>
    <w:p w:rsidR="009D4B9C" w:rsidRPr="00777E46" w:rsidRDefault="009D4B9C" w:rsidP="008B36B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(ФИО представителя, адрес) </w:t>
      </w:r>
    </w:p>
    <w:p w:rsidR="009D4B9C" w:rsidRPr="00777E46" w:rsidRDefault="009D4B9C" w:rsidP="008B36B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AF1450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К настоящей заявке прилагаются документы на ____ л. соответствующие п.3.4. Порядка предоставления, рассмотрения и оценки предложений граждан, организаций для включения общественных территорий в муниципальную программу </w:t>
      </w:r>
      <w:r w:rsidRPr="00777E46">
        <w:rPr>
          <w:rFonts w:ascii="Arial" w:hAnsi="Arial" w:cs="Arial"/>
          <w:sz w:val="24"/>
          <w:szCs w:val="24"/>
        </w:rPr>
        <w:t>«</w:t>
      </w:r>
      <w:r w:rsidRPr="00777E46">
        <w:rPr>
          <w:rFonts w:ascii="Arial" w:hAnsi="Arial" w:cs="Arial"/>
          <w:i/>
          <w:iCs/>
          <w:sz w:val="24"/>
          <w:szCs w:val="24"/>
        </w:rPr>
        <w:t>Формирование современной городской среды</w:t>
      </w:r>
      <w:r w:rsidRPr="00777E46">
        <w:rPr>
          <w:rFonts w:ascii="Arial" w:hAnsi="Arial" w:cs="Arial"/>
          <w:sz w:val="24"/>
          <w:szCs w:val="24"/>
        </w:rPr>
        <w:t>» на 2018 год</w:t>
      </w:r>
      <w:r w:rsidRPr="00777E46">
        <w:rPr>
          <w:rFonts w:ascii="Arial" w:hAnsi="Arial" w:cs="Arial"/>
          <w:sz w:val="24"/>
          <w:szCs w:val="24"/>
          <w:lang w:eastAsia="ru-RU"/>
        </w:rPr>
        <w:t xml:space="preserve">, утвержденного постановлением администрации Торгунского сельского поселения от 11.12.2017 г. № 58. </w:t>
      </w:r>
    </w:p>
    <w:p w:rsidR="009D4B9C" w:rsidRPr="00777E46" w:rsidRDefault="009D4B9C" w:rsidP="00AF1450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Должность ____________________________________________________________________ (подпись, фамилия, имя, отчество, подписавшего предложение)</w:t>
      </w:r>
    </w:p>
    <w:p w:rsidR="009D4B9C" w:rsidRPr="00777E46" w:rsidRDefault="009D4B9C" w:rsidP="00777E46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 xml:space="preserve">Приложение №2  </w:t>
      </w:r>
    </w:p>
    <w:p w:rsidR="009D4B9C" w:rsidRPr="00777E46" w:rsidRDefault="009D4B9C" w:rsidP="008B36B2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к Порядку предоставления, рассмотрения</w:t>
      </w:r>
    </w:p>
    <w:p w:rsidR="009D4B9C" w:rsidRPr="00777E46" w:rsidRDefault="009D4B9C" w:rsidP="008B36B2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и оценки предложений заинтересованных лиц для</w:t>
      </w:r>
    </w:p>
    <w:p w:rsidR="009D4B9C" w:rsidRPr="00777E46" w:rsidRDefault="009D4B9C" w:rsidP="008B36B2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включения общественных территорий многоквартирных</w:t>
      </w:r>
    </w:p>
    <w:p w:rsidR="009D4B9C" w:rsidRPr="00777E46" w:rsidRDefault="009D4B9C" w:rsidP="00CE2A02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домов в муниципальную программу</w:t>
      </w:r>
    </w:p>
    <w:p w:rsidR="009D4B9C" w:rsidRPr="00777E46" w:rsidRDefault="009D4B9C" w:rsidP="00CE2A02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</w:rPr>
        <w:t>«</w:t>
      </w:r>
      <w:r w:rsidRPr="00777E46">
        <w:rPr>
          <w:rFonts w:ascii="Arial" w:hAnsi="Arial" w:cs="Arial"/>
          <w:i/>
          <w:iCs/>
          <w:sz w:val="24"/>
          <w:szCs w:val="24"/>
        </w:rPr>
        <w:t>Формирование современной городской среды</w:t>
      </w:r>
      <w:r w:rsidRPr="00777E46">
        <w:rPr>
          <w:rFonts w:ascii="Arial" w:hAnsi="Arial" w:cs="Arial"/>
          <w:sz w:val="24"/>
          <w:szCs w:val="24"/>
        </w:rPr>
        <w:t>» на 2018 год</w:t>
      </w:r>
    </w:p>
    <w:p w:rsidR="009D4B9C" w:rsidRPr="00777E46" w:rsidRDefault="009D4B9C" w:rsidP="008B36B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  <w:lang w:eastAsia="ru-RU"/>
        </w:rPr>
        <w:t>Критерии отбора общественной территории в рамках муниципальной программы</w:t>
      </w:r>
    </w:p>
    <w:p w:rsidR="009D4B9C" w:rsidRPr="00777E46" w:rsidRDefault="009D4B9C" w:rsidP="008B36B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777E46">
        <w:rPr>
          <w:rFonts w:ascii="Arial" w:hAnsi="Arial" w:cs="Arial"/>
          <w:sz w:val="24"/>
          <w:szCs w:val="24"/>
        </w:rPr>
        <w:t>«</w:t>
      </w:r>
      <w:r w:rsidRPr="00777E46">
        <w:rPr>
          <w:rFonts w:ascii="Arial" w:hAnsi="Arial" w:cs="Arial"/>
          <w:i/>
          <w:iCs/>
          <w:sz w:val="24"/>
          <w:szCs w:val="24"/>
        </w:rPr>
        <w:t>Формирование современной городской среды</w:t>
      </w:r>
      <w:r w:rsidRPr="00777E46">
        <w:rPr>
          <w:rFonts w:ascii="Arial" w:hAnsi="Arial" w:cs="Arial"/>
          <w:sz w:val="24"/>
          <w:szCs w:val="24"/>
        </w:rPr>
        <w:t>» на 2018 год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6"/>
        <w:gridCol w:w="5522"/>
        <w:gridCol w:w="3112"/>
      </w:tblGrid>
      <w:tr w:rsidR="009D4B9C" w:rsidRPr="00777E46">
        <w:tc>
          <w:tcPr>
            <w:tcW w:w="796" w:type="dxa"/>
          </w:tcPr>
          <w:p w:rsidR="009D4B9C" w:rsidRPr="00777E46" w:rsidRDefault="009D4B9C" w:rsidP="008B36B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7E46">
              <w:rPr>
                <w:rFonts w:ascii="Arial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22" w:type="dxa"/>
          </w:tcPr>
          <w:p w:rsidR="009D4B9C" w:rsidRPr="00777E46" w:rsidRDefault="009D4B9C" w:rsidP="008B36B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7E46">
              <w:rPr>
                <w:rFonts w:ascii="Arial" w:hAnsi="Arial" w:cs="Arial"/>
                <w:sz w:val="24"/>
                <w:szCs w:val="24"/>
                <w:lang w:eastAsia="ru-RU"/>
              </w:rPr>
              <w:t>Критерии отбора</w:t>
            </w:r>
          </w:p>
        </w:tc>
        <w:tc>
          <w:tcPr>
            <w:tcW w:w="3112" w:type="dxa"/>
          </w:tcPr>
          <w:p w:rsidR="009D4B9C" w:rsidRPr="00777E46" w:rsidRDefault="009D4B9C" w:rsidP="008B36B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7E46">
              <w:rPr>
                <w:rFonts w:ascii="Arial" w:hAnsi="Arial" w:cs="Arial"/>
                <w:sz w:val="24"/>
                <w:szCs w:val="24"/>
                <w:lang w:eastAsia="ru-RU"/>
              </w:rPr>
              <w:t>Баллы</w:t>
            </w:r>
          </w:p>
        </w:tc>
      </w:tr>
      <w:tr w:rsidR="009D4B9C" w:rsidRPr="00777E46">
        <w:tc>
          <w:tcPr>
            <w:tcW w:w="796" w:type="dxa"/>
          </w:tcPr>
          <w:p w:rsidR="009D4B9C" w:rsidRPr="00777E46" w:rsidRDefault="009D4B9C" w:rsidP="008B36B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7E46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2" w:type="dxa"/>
          </w:tcPr>
          <w:p w:rsidR="009D4B9C" w:rsidRPr="00777E46" w:rsidRDefault="009D4B9C" w:rsidP="003F2D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7E46">
              <w:rPr>
                <w:rFonts w:ascii="Arial" w:hAnsi="Arial" w:cs="Arial"/>
                <w:sz w:val="24"/>
                <w:szCs w:val="24"/>
                <w:lang w:eastAsia="ru-RU"/>
              </w:rPr>
              <w:t>Наличие на общественной территории или в непосредственной близости объектов: культурного назначения, общественного и делового назначения, объектов пассажирского транспорта.</w:t>
            </w:r>
          </w:p>
        </w:tc>
        <w:tc>
          <w:tcPr>
            <w:tcW w:w="3112" w:type="dxa"/>
          </w:tcPr>
          <w:p w:rsidR="009D4B9C" w:rsidRPr="00777E46" w:rsidRDefault="009D4B9C" w:rsidP="008B36B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D4B9C" w:rsidRPr="00777E46">
        <w:tc>
          <w:tcPr>
            <w:tcW w:w="796" w:type="dxa"/>
          </w:tcPr>
          <w:p w:rsidR="009D4B9C" w:rsidRPr="00777E46" w:rsidRDefault="009D4B9C" w:rsidP="008B36B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22" w:type="dxa"/>
          </w:tcPr>
          <w:p w:rsidR="009D4B9C" w:rsidRPr="00777E46" w:rsidRDefault="009D4B9C" w:rsidP="003F2D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7E46">
              <w:rPr>
                <w:rFonts w:ascii="Arial" w:hAnsi="Arial" w:cs="Arial"/>
                <w:sz w:val="24"/>
                <w:szCs w:val="24"/>
                <w:lang w:eastAsia="ru-RU"/>
              </w:rPr>
              <w:t>Расположение в непосредственной близости  от общественной территории объектов культурного наследия регионального либо федерального значения (памятники истории и культуры)</w:t>
            </w:r>
          </w:p>
        </w:tc>
        <w:tc>
          <w:tcPr>
            <w:tcW w:w="3112" w:type="dxa"/>
          </w:tcPr>
          <w:p w:rsidR="009D4B9C" w:rsidRPr="00777E46" w:rsidRDefault="009D4B9C" w:rsidP="008B36B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D4B9C" w:rsidRPr="00777E46">
        <w:tc>
          <w:tcPr>
            <w:tcW w:w="796" w:type="dxa"/>
          </w:tcPr>
          <w:p w:rsidR="009D4B9C" w:rsidRPr="00777E46" w:rsidRDefault="009D4B9C" w:rsidP="008B36B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7E46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2" w:type="dxa"/>
          </w:tcPr>
          <w:p w:rsidR="009D4B9C" w:rsidRPr="00777E46" w:rsidRDefault="009D4B9C" w:rsidP="003F2D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7E46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Проведение на общественной территории праздничных, спортивных и культурно-массовых мероприятий </w:t>
            </w:r>
          </w:p>
        </w:tc>
        <w:tc>
          <w:tcPr>
            <w:tcW w:w="3112" w:type="dxa"/>
          </w:tcPr>
          <w:p w:rsidR="009D4B9C" w:rsidRPr="00777E46" w:rsidRDefault="009D4B9C" w:rsidP="008B36B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D4B9C" w:rsidRPr="00777E46">
        <w:tc>
          <w:tcPr>
            <w:tcW w:w="796" w:type="dxa"/>
          </w:tcPr>
          <w:p w:rsidR="009D4B9C" w:rsidRPr="00777E46" w:rsidRDefault="009D4B9C" w:rsidP="008B36B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7E46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2" w:type="dxa"/>
          </w:tcPr>
          <w:p w:rsidR="009D4B9C" w:rsidRPr="00777E46" w:rsidRDefault="009D4B9C" w:rsidP="008B36B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7E46">
              <w:rPr>
                <w:rFonts w:ascii="Arial" w:hAnsi="Arial" w:cs="Arial"/>
                <w:sz w:val="24"/>
                <w:szCs w:val="24"/>
                <w:lang w:eastAsia="ru-RU"/>
              </w:rPr>
              <w:t>Наличие инфраструктуры спорта, досуга и отдыха населения</w:t>
            </w:r>
          </w:p>
        </w:tc>
        <w:tc>
          <w:tcPr>
            <w:tcW w:w="3112" w:type="dxa"/>
          </w:tcPr>
          <w:p w:rsidR="009D4B9C" w:rsidRPr="00777E46" w:rsidRDefault="009D4B9C" w:rsidP="008B36B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D4B9C" w:rsidRPr="00777E46">
        <w:tc>
          <w:tcPr>
            <w:tcW w:w="796" w:type="dxa"/>
          </w:tcPr>
          <w:p w:rsidR="009D4B9C" w:rsidRPr="00777E46" w:rsidRDefault="009D4B9C" w:rsidP="008B36B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7E46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2" w:type="dxa"/>
          </w:tcPr>
          <w:p w:rsidR="009D4B9C" w:rsidRPr="00777E46" w:rsidRDefault="009D4B9C" w:rsidP="008B36B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7E46">
              <w:rPr>
                <w:rFonts w:ascii="Arial" w:hAnsi="Arial" w:cs="Arial"/>
                <w:sz w:val="24"/>
                <w:szCs w:val="24"/>
                <w:lang w:eastAsia="ru-RU"/>
              </w:rPr>
              <w:t>Использование технологий ландшафтного дизайна в озеленении территории</w:t>
            </w:r>
          </w:p>
        </w:tc>
        <w:tc>
          <w:tcPr>
            <w:tcW w:w="3112" w:type="dxa"/>
          </w:tcPr>
          <w:p w:rsidR="009D4B9C" w:rsidRPr="00777E46" w:rsidRDefault="009D4B9C" w:rsidP="008B36B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D4B9C" w:rsidRPr="00777E46">
        <w:tc>
          <w:tcPr>
            <w:tcW w:w="796" w:type="dxa"/>
          </w:tcPr>
          <w:p w:rsidR="009D4B9C" w:rsidRPr="00777E46" w:rsidRDefault="009D4B9C" w:rsidP="008B36B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7E46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2" w:type="dxa"/>
          </w:tcPr>
          <w:p w:rsidR="009D4B9C" w:rsidRPr="00777E46" w:rsidRDefault="009D4B9C" w:rsidP="008B36B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77E46">
              <w:rPr>
                <w:rFonts w:ascii="Arial" w:hAnsi="Arial" w:cs="Arial"/>
                <w:sz w:val="24"/>
                <w:szCs w:val="24"/>
                <w:lang w:eastAsia="ru-RU"/>
              </w:rPr>
              <w:t>Соблюдение норм доступности для маломобильных категорий граждан</w:t>
            </w:r>
          </w:p>
        </w:tc>
        <w:tc>
          <w:tcPr>
            <w:tcW w:w="3112" w:type="dxa"/>
          </w:tcPr>
          <w:p w:rsidR="009D4B9C" w:rsidRPr="00777E46" w:rsidRDefault="009D4B9C" w:rsidP="008B36B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9D4B9C" w:rsidRPr="00777E46" w:rsidRDefault="009D4B9C" w:rsidP="008B36B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8B36B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B9C" w:rsidRPr="00777E46" w:rsidRDefault="009D4B9C" w:rsidP="00D763B1">
      <w:pPr>
        <w:spacing w:line="360" w:lineRule="auto"/>
        <w:rPr>
          <w:rFonts w:ascii="Arial" w:hAnsi="Arial" w:cs="Arial"/>
          <w:sz w:val="24"/>
          <w:szCs w:val="24"/>
          <w:lang w:eastAsia="ru-RU"/>
        </w:rPr>
      </w:pPr>
    </w:p>
    <w:sectPr w:rsidR="009D4B9C" w:rsidRPr="00777E46" w:rsidSect="003055F2">
      <w:pgSz w:w="11906" w:h="16838"/>
      <w:pgMar w:top="454" w:right="1133" w:bottom="426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C55D1"/>
    <w:multiLevelType w:val="hybridMultilevel"/>
    <w:tmpl w:val="167274D0"/>
    <w:lvl w:ilvl="0" w:tplc="3FD64FBA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42667231"/>
    <w:multiLevelType w:val="hybridMultilevel"/>
    <w:tmpl w:val="CAF80DD4"/>
    <w:lvl w:ilvl="0" w:tplc="88128C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60B51EA"/>
    <w:multiLevelType w:val="hybridMultilevel"/>
    <w:tmpl w:val="9E140A9A"/>
    <w:lvl w:ilvl="0" w:tplc="CB9A8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37F6"/>
    <w:rsid w:val="000079C4"/>
    <w:rsid w:val="0001103F"/>
    <w:rsid w:val="00021B5F"/>
    <w:rsid w:val="000477EF"/>
    <w:rsid w:val="00062427"/>
    <w:rsid w:val="000772C3"/>
    <w:rsid w:val="0009708D"/>
    <w:rsid w:val="000A6BAF"/>
    <w:rsid w:val="000C655C"/>
    <w:rsid w:val="000D6381"/>
    <w:rsid w:val="000E133D"/>
    <w:rsid w:val="001523E1"/>
    <w:rsid w:val="00153B49"/>
    <w:rsid w:val="00184D2B"/>
    <w:rsid w:val="001A17F0"/>
    <w:rsid w:val="001B4F40"/>
    <w:rsid w:val="001B5F1C"/>
    <w:rsid w:val="001C2F78"/>
    <w:rsid w:val="001D2A9E"/>
    <w:rsid w:val="001D4C13"/>
    <w:rsid w:val="001D5432"/>
    <w:rsid w:val="001E1E7F"/>
    <w:rsid w:val="001F5E14"/>
    <w:rsid w:val="002137F6"/>
    <w:rsid w:val="002140D6"/>
    <w:rsid w:val="00233C5E"/>
    <w:rsid w:val="00240D51"/>
    <w:rsid w:val="00276FDB"/>
    <w:rsid w:val="002B2232"/>
    <w:rsid w:val="002B50E1"/>
    <w:rsid w:val="002D63E4"/>
    <w:rsid w:val="002F3A49"/>
    <w:rsid w:val="002F5CCD"/>
    <w:rsid w:val="003055F2"/>
    <w:rsid w:val="00314C29"/>
    <w:rsid w:val="003158E6"/>
    <w:rsid w:val="0032710D"/>
    <w:rsid w:val="0033247C"/>
    <w:rsid w:val="00374288"/>
    <w:rsid w:val="00394AC5"/>
    <w:rsid w:val="003D1585"/>
    <w:rsid w:val="003D5D07"/>
    <w:rsid w:val="003E0494"/>
    <w:rsid w:val="003F0BE9"/>
    <w:rsid w:val="003F2D55"/>
    <w:rsid w:val="004002CD"/>
    <w:rsid w:val="0040446F"/>
    <w:rsid w:val="00406F6E"/>
    <w:rsid w:val="004128DC"/>
    <w:rsid w:val="00441D92"/>
    <w:rsid w:val="004640E7"/>
    <w:rsid w:val="00474D38"/>
    <w:rsid w:val="0047504B"/>
    <w:rsid w:val="00481A47"/>
    <w:rsid w:val="004C06BC"/>
    <w:rsid w:val="004E64EB"/>
    <w:rsid w:val="004F72AF"/>
    <w:rsid w:val="00547E06"/>
    <w:rsid w:val="005604AD"/>
    <w:rsid w:val="00564E7D"/>
    <w:rsid w:val="00585FA0"/>
    <w:rsid w:val="00590782"/>
    <w:rsid w:val="005A09B1"/>
    <w:rsid w:val="005A68B6"/>
    <w:rsid w:val="005A7661"/>
    <w:rsid w:val="005B4706"/>
    <w:rsid w:val="005C1650"/>
    <w:rsid w:val="005D072A"/>
    <w:rsid w:val="005D0E19"/>
    <w:rsid w:val="005E0E96"/>
    <w:rsid w:val="005E33D6"/>
    <w:rsid w:val="0062166A"/>
    <w:rsid w:val="00626186"/>
    <w:rsid w:val="00655D66"/>
    <w:rsid w:val="0066025D"/>
    <w:rsid w:val="00673F6B"/>
    <w:rsid w:val="0068728D"/>
    <w:rsid w:val="006D4435"/>
    <w:rsid w:val="006D7142"/>
    <w:rsid w:val="007036B5"/>
    <w:rsid w:val="007079A6"/>
    <w:rsid w:val="00711F99"/>
    <w:rsid w:val="007125E0"/>
    <w:rsid w:val="007330B5"/>
    <w:rsid w:val="00743E68"/>
    <w:rsid w:val="00762791"/>
    <w:rsid w:val="0076584A"/>
    <w:rsid w:val="00765C08"/>
    <w:rsid w:val="00777E46"/>
    <w:rsid w:val="007848EE"/>
    <w:rsid w:val="007A1893"/>
    <w:rsid w:val="007B178D"/>
    <w:rsid w:val="007B292D"/>
    <w:rsid w:val="007F201C"/>
    <w:rsid w:val="007F78B1"/>
    <w:rsid w:val="007F791A"/>
    <w:rsid w:val="00810650"/>
    <w:rsid w:val="00825C6B"/>
    <w:rsid w:val="0085609E"/>
    <w:rsid w:val="00862165"/>
    <w:rsid w:val="008653E2"/>
    <w:rsid w:val="00887718"/>
    <w:rsid w:val="008A0917"/>
    <w:rsid w:val="008A2C11"/>
    <w:rsid w:val="008B36B2"/>
    <w:rsid w:val="008C575B"/>
    <w:rsid w:val="008F3736"/>
    <w:rsid w:val="00907856"/>
    <w:rsid w:val="00910AF4"/>
    <w:rsid w:val="00943A97"/>
    <w:rsid w:val="00945AE1"/>
    <w:rsid w:val="00964732"/>
    <w:rsid w:val="00965AA4"/>
    <w:rsid w:val="00966616"/>
    <w:rsid w:val="00977CE8"/>
    <w:rsid w:val="00983E4B"/>
    <w:rsid w:val="00992D46"/>
    <w:rsid w:val="009C2A25"/>
    <w:rsid w:val="009C2D2F"/>
    <w:rsid w:val="009C44B7"/>
    <w:rsid w:val="009C676A"/>
    <w:rsid w:val="009D4B9C"/>
    <w:rsid w:val="009D4E21"/>
    <w:rsid w:val="009F291F"/>
    <w:rsid w:val="00A56F20"/>
    <w:rsid w:val="00A66D87"/>
    <w:rsid w:val="00A838BF"/>
    <w:rsid w:val="00A9080C"/>
    <w:rsid w:val="00AA5809"/>
    <w:rsid w:val="00AC0FA3"/>
    <w:rsid w:val="00AC271E"/>
    <w:rsid w:val="00AF1450"/>
    <w:rsid w:val="00B22C23"/>
    <w:rsid w:val="00B854BF"/>
    <w:rsid w:val="00B85CFA"/>
    <w:rsid w:val="00B879E9"/>
    <w:rsid w:val="00B87ED8"/>
    <w:rsid w:val="00BB1D7F"/>
    <w:rsid w:val="00BB2B25"/>
    <w:rsid w:val="00BB5349"/>
    <w:rsid w:val="00BB56C1"/>
    <w:rsid w:val="00BE6DFA"/>
    <w:rsid w:val="00C21C84"/>
    <w:rsid w:val="00C404D4"/>
    <w:rsid w:val="00C5124B"/>
    <w:rsid w:val="00C600AA"/>
    <w:rsid w:val="00C73E4F"/>
    <w:rsid w:val="00C74A6B"/>
    <w:rsid w:val="00CB33AD"/>
    <w:rsid w:val="00CC3F38"/>
    <w:rsid w:val="00CC7BF6"/>
    <w:rsid w:val="00CD1930"/>
    <w:rsid w:val="00CE2A02"/>
    <w:rsid w:val="00CF0B4C"/>
    <w:rsid w:val="00D02173"/>
    <w:rsid w:val="00D1201F"/>
    <w:rsid w:val="00D25DD1"/>
    <w:rsid w:val="00D269AF"/>
    <w:rsid w:val="00D7182B"/>
    <w:rsid w:val="00D763B1"/>
    <w:rsid w:val="00D87420"/>
    <w:rsid w:val="00D91B54"/>
    <w:rsid w:val="00DB0785"/>
    <w:rsid w:val="00DC3A5B"/>
    <w:rsid w:val="00E356F7"/>
    <w:rsid w:val="00E44538"/>
    <w:rsid w:val="00E52B7E"/>
    <w:rsid w:val="00E634E6"/>
    <w:rsid w:val="00E72526"/>
    <w:rsid w:val="00E9302D"/>
    <w:rsid w:val="00EB697C"/>
    <w:rsid w:val="00EC481D"/>
    <w:rsid w:val="00ED32C2"/>
    <w:rsid w:val="00EF2F91"/>
    <w:rsid w:val="00F16A1E"/>
    <w:rsid w:val="00F275E3"/>
    <w:rsid w:val="00F83DF0"/>
    <w:rsid w:val="00FC6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F7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83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38BF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BE6DFA"/>
    <w:rPr>
      <w:rFonts w:eastAsia="Times New Roman" w:cs="Calibri"/>
      <w:lang w:eastAsia="en-US"/>
    </w:rPr>
  </w:style>
  <w:style w:type="table" w:styleId="TableGrid">
    <w:name w:val="Table Grid"/>
    <w:basedOn w:val="TableNormal"/>
    <w:uiPriority w:val="99"/>
    <w:locked/>
    <w:rsid w:val="008B36B2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0E133D"/>
    <w:rPr>
      <w:color w:val="0000FF"/>
      <w:u w:val="single"/>
    </w:rPr>
  </w:style>
  <w:style w:type="paragraph" w:customStyle="1" w:styleId="ConsPlusNormal">
    <w:name w:val="ConsPlusNormal"/>
    <w:uiPriority w:val="99"/>
    <w:rsid w:val="00CE2A0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64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6</Pages>
  <Words>2159</Words>
  <Characters>12310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Arhiv</dc:creator>
  <cp:keywords/>
  <dc:description/>
  <cp:lastModifiedBy>Администрация </cp:lastModifiedBy>
  <cp:revision>10</cp:revision>
  <cp:lastPrinted>2017-12-21T10:57:00Z</cp:lastPrinted>
  <dcterms:created xsi:type="dcterms:W3CDTF">2017-12-11T11:06:00Z</dcterms:created>
  <dcterms:modified xsi:type="dcterms:W3CDTF">2017-12-21T13:00:00Z</dcterms:modified>
</cp:coreProperties>
</file>